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D16" w:rsidRDefault="00204D16" w:rsidP="00204D16">
      <w:pPr>
        <w:spacing w:after="0" w:line="240" w:lineRule="auto"/>
        <w:jc w:val="right"/>
        <w:rPr>
          <w:rFonts w:ascii="Arial" w:hAnsi="Arial" w:cs="Arial"/>
          <w:b/>
          <w:sz w:val="24"/>
          <w:szCs w:val="24"/>
        </w:rPr>
      </w:pPr>
      <w:r>
        <w:rPr>
          <w:rFonts w:ascii="Arial" w:hAnsi="Arial" w:cs="Arial"/>
          <w:b/>
          <w:sz w:val="24"/>
          <w:szCs w:val="24"/>
        </w:rPr>
        <w:t>Appendix A</w:t>
      </w:r>
    </w:p>
    <w:p w:rsidR="00204D16" w:rsidRDefault="00204D16" w:rsidP="00204D16">
      <w:pPr>
        <w:spacing w:after="0" w:line="240" w:lineRule="auto"/>
        <w:jc w:val="right"/>
        <w:rPr>
          <w:rFonts w:ascii="Arial" w:hAnsi="Arial" w:cs="Arial"/>
          <w:b/>
          <w:sz w:val="24"/>
          <w:szCs w:val="24"/>
        </w:rPr>
      </w:pPr>
    </w:p>
    <w:p w:rsidR="00FB2104" w:rsidRPr="00AC489C" w:rsidRDefault="00FB2104" w:rsidP="00FB2104">
      <w:pPr>
        <w:spacing w:after="0" w:line="240" w:lineRule="auto"/>
        <w:rPr>
          <w:rFonts w:ascii="Arial" w:hAnsi="Arial" w:cs="Arial"/>
          <w:b/>
          <w:sz w:val="24"/>
          <w:szCs w:val="24"/>
        </w:rPr>
      </w:pPr>
      <w:r w:rsidRPr="00AC489C">
        <w:rPr>
          <w:rFonts w:ascii="Arial" w:hAnsi="Arial" w:cs="Arial"/>
          <w:b/>
          <w:sz w:val="24"/>
          <w:szCs w:val="24"/>
        </w:rPr>
        <w:t>LANCASHIRE TO NORTH AND WEST YORKSHIRE</w:t>
      </w:r>
      <w:r w:rsidR="00102A2A">
        <w:rPr>
          <w:rFonts w:ascii="Arial" w:hAnsi="Arial" w:cs="Arial"/>
          <w:b/>
          <w:sz w:val="24"/>
          <w:szCs w:val="24"/>
        </w:rPr>
        <w:t>: '</w:t>
      </w:r>
      <w:r>
        <w:rPr>
          <w:rFonts w:ascii="Arial" w:hAnsi="Arial" w:cs="Arial"/>
          <w:b/>
          <w:sz w:val="24"/>
          <w:szCs w:val="24"/>
        </w:rPr>
        <w:t>CENTRAL</w:t>
      </w:r>
      <w:r w:rsidR="00102A2A">
        <w:rPr>
          <w:rFonts w:ascii="Arial" w:hAnsi="Arial" w:cs="Arial"/>
          <w:b/>
          <w:sz w:val="24"/>
          <w:szCs w:val="24"/>
        </w:rPr>
        <w:t>'</w:t>
      </w:r>
      <w:r>
        <w:rPr>
          <w:rFonts w:ascii="Arial" w:hAnsi="Arial" w:cs="Arial"/>
          <w:b/>
          <w:sz w:val="24"/>
          <w:szCs w:val="24"/>
        </w:rPr>
        <w:t xml:space="preserve"> TRANS-PENNINE </w:t>
      </w:r>
      <w:r w:rsidRPr="00AC489C">
        <w:rPr>
          <w:rFonts w:ascii="Arial" w:hAnsi="Arial" w:cs="Arial"/>
          <w:b/>
          <w:sz w:val="24"/>
          <w:szCs w:val="24"/>
        </w:rPr>
        <w:t>TRANSPORT CORRIDOR</w:t>
      </w:r>
    </w:p>
    <w:p w:rsidR="00FB2104" w:rsidRDefault="00FB2104" w:rsidP="00AE6DD4">
      <w:pPr>
        <w:spacing w:after="0" w:line="240" w:lineRule="auto"/>
        <w:rPr>
          <w:rFonts w:ascii="Arial" w:hAnsi="Arial" w:cs="Arial"/>
          <w:b/>
          <w:sz w:val="24"/>
          <w:szCs w:val="24"/>
        </w:rPr>
      </w:pPr>
    </w:p>
    <w:p w:rsidR="0089688C" w:rsidRPr="00AC489C" w:rsidRDefault="0089688C" w:rsidP="00AE6DD4">
      <w:pPr>
        <w:spacing w:after="0" w:line="240" w:lineRule="auto"/>
        <w:rPr>
          <w:rFonts w:ascii="Arial" w:hAnsi="Arial" w:cs="Arial"/>
          <w:b/>
          <w:sz w:val="24"/>
          <w:szCs w:val="24"/>
        </w:rPr>
      </w:pPr>
      <w:r w:rsidRPr="00AC489C">
        <w:rPr>
          <w:rFonts w:ascii="Arial" w:hAnsi="Arial" w:cs="Arial"/>
          <w:b/>
          <w:sz w:val="24"/>
          <w:szCs w:val="24"/>
        </w:rPr>
        <w:t xml:space="preserve">EAST WEST CONNECTIVITY </w:t>
      </w:r>
      <w:r w:rsidR="00AC489C">
        <w:rPr>
          <w:rFonts w:ascii="Arial" w:hAnsi="Arial" w:cs="Arial"/>
          <w:b/>
          <w:sz w:val="24"/>
          <w:szCs w:val="24"/>
        </w:rPr>
        <w:t>ECONOMIC STUDY BRIEF</w:t>
      </w:r>
    </w:p>
    <w:p w:rsidR="0089688C" w:rsidRPr="00AC489C" w:rsidRDefault="0089688C" w:rsidP="00AE6DD4">
      <w:pPr>
        <w:spacing w:after="0" w:line="240" w:lineRule="auto"/>
        <w:rPr>
          <w:rFonts w:ascii="Arial" w:hAnsi="Arial" w:cs="Arial"/>
          <w:sz w:val="24"/>
          <w:szCs w:val="24"/>
        </w:rPr>
      </w:pPr>
    </w:p>
    <w:p w:rsidR="00AE6DD4" w:rsidRPr="00FB2104" w:rsidRDefault="00792F71" w:rsidP="00AE6DD4">
      <w:pPr>
        <w:spacing w:after="0" w:line="240" w:lineRule="auto"/>
        <w:rPr>
          <w:rFonts w:ascii="Arial" w:hAnsi="Arial" w:cs="Arial"/>
          <w:sz w:val="24"/>
          <w:szCs w:val="24"/>
          <w:u w:val="single"/>
        </w:rPr>
      </w:pPr>
      <w:r w:rsidRPr="00FB2104">
        <w:rPr>
          <w:rFonts w:ascii="Arial" w:hAnsi="Arial" w:cs="Arial"/>
          <w:sz w:val="24"/>
          <w:szCs w:val="24"/>
          <w:u w:val="single"/>
        </w:rPr>
        <w:t>Background</w:t>
      </w:r>
    </w:p>
    <w:p w:rsidR="00AE6DD4" w:rsidRPr="00FB2104" w:rsidRDefault="00AE6DD4" w:rsidP="00AE6DD4">
      <w:pPr>
        <w:spacing w:after="0" w:line="240" w:lineRule="auto"/>
        <w:rPr>
          <w:rFonts w:ascii="Arial" w:hAnsi="Arial" w:cs="Arial"/>
          <w:sz w:val="24"/>
          <w:szCs w:val="24"/>
        </w:rPr>
      </w:pPr>
    </w:p>
    <w:p w:rsidR="00FB2104" w:rsidRPr="00FB2104" w:rsidRDefault="006F2257" w:rsidP="00AE6DD4">
      <w:pPr>
        <w:spacing w:after="0" w:line="240" w:lineRule="auto"/>
        <w:rPr>
          <w:rFonts w:ascii="Arial" w:hAnsi="Arial" w:cs="Arial"/>
          <w:sz w:val="24"/>
          <w:szCs w:val="24"/>
        </w:rPr>
      </w:pPr>
      <w:r w:rsidRPr="00FB2104">
        <w:rPr>
          <w:rFonts w:ascii="Arial" w:hAnsi="Arial" w:cs="Arial"/>
          <w:sz w:val="24"/>
          <w:szCs w:val="24"/>
        </w:rPr>
        <w:t>The Lancashire Strategic Transport Prospectus, launched in February 2016, acknowledges that t</w:t>
      </w:r>
      <w:r w:rsidR="00AC489C" w:rsidRPr="00FB2104">
        <w:rPr>
          <w:rFonts w:ascii="Arial" w:hAnsi="Arial" w:cs="Arial"/>
          <w:sz w:val="24"/>
          <w:szCs w:val="24"/>
        </w:rPr>
        <w:t xml:space="preserve">here is growing interest in the </w:t>
      </w:r>
      <w:r w:rsidR="00653D96">
        <w:rPr>
          <w:rFonts w:ascii="Arial" w:hAnsi="Arial" w:cs="Arial"/>
          <w:sz w:val="24"/>
          <w:szCs w:val="24"/>
        </w:rPr>
        <w:t xml:space="preserve">strategic </w:t>
      </w:r>
      <w:r w:rsidR="00AC489C" w:rsidRPr="00FB2104">
        <w:rPr>
          <w:rFonts w:ascii="Arial" w:hAnsi="Arial" w:cs="Arial"/>
          <w:sz w:val="24"/>
          <w:szCs w:val="24"/>
        </w:rPr>
        <w:t xml:space="preserve">east-west transport corridor linking Central and East Lancashire with North Yorkshire and the Leeds City Region.  </w:t>
      </w:r>
      <w:r w:rsidR="00FB2104">
        <w:rPr>
          <w:rFonts w:ascii="Arial" w:hAnsi="Arial" w:cs="Arial"/>
          <w:sz w:val="24"/>
          <w:szCs w:val="24"/>
        </w:rPr>
        <w:t>The North Yorkshire County Council Strategic Transport Prospectus l</w:t>
      </w:r>
      <w:r w:rsidR="00FB2104" w:rsidRPr="00FB2104">
        <w:rPr>
          <w:rFonts w:ascii="Arial" w:hAnsi="Arial" w:cs="Arial"/>
          <w:sz w:val="24"/>
          <w:szCs w:val="24"/>
        </w:rPr>
        <w:t xml:space="preserve">ikewise </w:t>
      </w:r>
      <w:r w:rsidR="00FB2104">
        <w:rPr>
          <w:rFonts w:ascii="Arial" w:hAnsi="Arial" w:cs="Arial"/>
          <w:sz w:val="24"/>
          <w:szCs w:val="24"/>
        </w:rPr>
        <w:t>identifies improving east – west connectivity, including Trans-Pennine links, as a strategic transport priority.</w:t>
      </w:r>
    </w:p>
    <w:p w:rsidR="00FB2104" w:rsidRPr="00FB2104" w:rsidRDefault="00FB2104" w:rsidP="00AE6DD4">
      <w:pPr>
        <w:spacing w:after="0" w:line="240" w:lineRule="auto"/>
        <w:rPr>
          <w:rFonts w:ascii="Arial" w:hAnsi="Arial" w:cs="Arial"/>
          <w:sz w:val="24"/>
          <w:szCs w:val="24"/>
        </w:rPr>
      </w:pPr>
    </w:p>
    <w:p w:rsidR="00AC489C" w:rsidRPr="00E95C51" w:rsidRDefault="00AC489C" w:rsidP="00AE6DD4">
      <w:pPr>
        <w:spacing w:after="0" w:line="240" w:lineRule="auto"/>
        <w:rPr>
          <w:rFonts w:ascii="Arial" w:hAnsi="Arial" w:cs="Arial"/>
          <w:sz w:val="24"/>
          <w:szCs w:val="24"/>
        </w:rPr>
      </w:pPr>
      <w:r w:rsidRPr="00E95C51">
        <w:rPr>
          <w:rFonts w:ascii="Arial" w:hAnsi="Arial" w:cs="Arial"/>
          <w:sz w:val="24"/>
          <w:szCs w:val="24"/>
        </w:rPr>
        <w:t>Th</w:t>
      </w:r>
      <w:r w:rsidR="005C1D64">
        <w:rPr>
          <w:rFonts w:ascii="Arial" w:hAnsi="Arial" w:cs="Arial"/>
          <w:sz w:val="24"/>
          <w:szCs w:val="24"/>
        </w:rPr>
        <w:t>is</w:t>
      </w:r>
      <w:r w:rsidRPr="00E95C51">
        <w:rPr>
          <w:rFonts w:ascii="Arial" w:hAnsi="Arial" w:cs="Arial"/>
          <w:sz w:val="24"/>
          <w:szCs w:val="24"/>
        </w:rPr>
        <w:t xml:space="preserve"> </w:t>
      </w:r>
      <w:r w:rsidR="00EA32DE">
        <w:rPr>
          <w:rFonts w:ascii="Arial" w:hAnsi="Arial" w:cs="Arial"/>
          <w:sz w:val="24"/>
          <w:szCs w:val="24"/>
        </w:rPr>
        <w:t>'Central' Trans-Pennine C</w:t>
      </w:r>
      <w:r w:rsidRPr="00E95C51">
        <w:rPr>
          <w:rFonts w:ascii="Arial" w:hAnsi="Arial" w:cs="Arial"/>
          <w:sz w:val="24"/>
          <w:szCs w:val="24"/>
        </w:rPr>
        <w:t xml:space="preserve">orridor </w:t>
      </w:r>
      <w:r w:rsidR="00E95C51" w:rsidRPr="00E95C51">
        <w:rPr>
          <w:rFonts w:ascii="Arial" w:hAnsi="Arial" w:cs="Arial"/>
          <w:sz w:val="24"/>
          <w:szCs w:val="24"/>
        </w:rPr>
        <w:t xml:space="preserve">comprises </w:t>
      </w:r>
      <w:r w:rsidRPr="00E95C51">
        <w:rPr>
          <w:rFonts w:ascii="Arial" w:hAnsi="Arial" w:cs="Arial"/>
          <w:sz w:val="24"/>
          <w:szCs w:val="24"/>
        </w:rPr>
        <w:t>the M65/A56/A6068</w:t>
      </w:r>
      <w:r w:rsidR="00FB2104" w:rsidRPr="00E95C51">
        <w:rPr>
          <w:rFonts w:ascii="Arial" w:hAnsi="Arial" w:cs="Arial"/>
          <w:sz w:val="24"/>
          <w:szCs w:val="24"/>
        </w:rPr>
        <w:t>,</w:t>
      </w:r>
      <w:r w:rsidRPr="00E95C51">
        <w:rPr>
          <w:rFonts w:ascii="Arial" w:hAnsi="Arial" w:cs="Arial"/>
          <w:sz w:val="24"/>
          <w:szCs w:val="24"/>
        </w:rPr>
        <w:t xml:space="preserve"> A59 </w:t>
      </w:r>
      <w:r w:rsidR="00FB2104" w:rsidRPr="00E95C51">
        <w:rPr>
          <w:rFonts w:ascii="Arial" w:hAnsi="Arial" w:cs="Arial"/>
          <w:sz w:val="24"/>
          <w:szCs w:val="24"/>
        </w:rPr>
        <w:t xml:space="preserve">and A683/A687/A65 </w:t>
      </w:r>
      <w:r w:rsidR="00E95C51" w:rsidRPr="00E95C51">
        <w:rPr>
          <w:rFonts w:ascii="Arial" w:hAnsi="Arial" w:cs="Arial"/>
          <w:sz w:val="24"/>
          <w:szCs w:val="24"/>
        </w:rPr>
        <w:t xml:space="preserve">roads and parallel </w:t>
      </w:r>
      <w:r w:rsidRPr="00E95C51">
        <w:rPr>
          <w:rFonts w:ascii="Arial" w:hAnsi="Arial" w:cs="Arial"/>
          <w:sz w:val="24"/>
          <w:szCs w:val="24"/>
        </w:rPr>
        <w:t>railways</w:t>
      </w:r>
      <w:r w:rsidR="00E95C51" w:rsidRPr="00E95C51">
        <w:rPr>
          <w:rFonts w:ascii="Arial" w:hAnsi="Arial" w:cs="Arial"/>
          <w:sz w:val="24"/>
          <w:szCs w:val="24"/>
        </w:rPr>
        <w:t>,</w:t>
      </w:r>
      <w:r w:rsidRPr="00E95C51">
        <w:rPr>
          <w:rFonts w:ascii="Arial" w:hAnsi="Arial" w:cs="Arial"/>
          <w:sz w:val="24"/>
          <w:szCs w:val="24"/>
        </w:rPr>
        <w:t xml:space="preserve"> including the Calder Valley line linking Preston, Blackburn and Burnley with Bradford and Leeds via </w:t>
      </w:r>
      <w:proofErr w:type="spellStart"/>
      <w:r w:rsidRPr="00E95C51">
        <w:rPr>
          <w:rFonts w:ascii="Arial" w:hAnsi="Arial" w:cs="Arial"/>
          <w:sz w:val="24"/>
          <w:szCs w:val="24"/>
        </w:rPr>
        <w:t>Hebden</w:t>
      </w:r>
      <w:proofErr w:type="spellEnd"/>
      <w:r w:rsidRPr="00E95C51">
        <w:rPr>
          <w:rFonts w:ascii="Arial" w:hAnsi="Arial" w:cs="Arial"/>
          <w:sz w:val="24"/>
          <w:szCs w:val="24"/>
        </w:rPr>
        <w:t xml:space="preserve"> Bridge</w:t>
      </w:r>
      <w:r w:rsidR="00E95C51" w:rsidRPr="00E95C51">
        <w:rPr>
          <w:rFonts w:ascii="Arial" w:hAnsi="Arial" w:cs="Arial"/>
          <w:sz w:val="24"/>
          <w:szCs w:val="24"/>
        </w:rPr>
        <w:t xml:space="preserve"> and the line linking Lancaster with Leeds via Skipton.  </w:t>
      </w:r>
      <w:r w:rsidRPr="00E95C51">
        <w:rPr>
          <w:rFonts w:ascii="Arial" w:hAnsi="Arial" w:cs="Arial"/>
          <w:sz w:val="24"/>
          <w:szCs w:val="24"/>
        </w:rPr>
        <w:t xml:space="preserve">Several long-standing aspirations for improved connectivity in the corridor by both road and rail currently exist and a number of </w:t>
      </w:r>
      <w:r w:rsidR="00653D96">
        <w:rPr>
          <w:rFonts w:ascii="Arial" w:hAnsi="Arial" w:cs="Arial"/>
          <w:sz w:val="24"/>
          <w:szCs w:val="24"/>
        </w:rPr>
        <w:t xml:space="preserve">local </w:t>
      </w:r>
      <w:r w:rsidRPr="00E95C51">
        <w:rPr>
          <w:rFonts w:ascii="Arial" w:hAnsi="Arial" w:cs="Arial"/>
          <w:sz w:val="24"/>
          <w:szCs w:val="24"/>
        </w:rPr>
        <w:t xml:space="preserve">schemes have been considered in the past.  </w:t>
      </w:r>
      <w:r w:rsidR="00792F71" w:rsidRPr="00E95C51">
        <w:rPr>
          <w:rFonts w:ascii="Arial" w:hAnsi="Arial" w:cs="Arial"/>
          <w:sz w:val="24"/>
          <w:szCs w:val="24"/>
        </w:rPr>
        <w:t>However, t</w:t>
      </w:r>
      <w:r w:rsidRPr="00E95C51">
        <w:rPr>
          <w:rFonts w:ascii="Arial" w:hAnsi="Arial" w:cs="Arial"/>
          <w:sz w:val="24"/>
          <w:szCs w:val="24"/>
        </w:rPr>
        <w:t>h</w:t>
      </w:r>
      <w:r w:rsidR="005C1D64">
        <w:rPr>
          <w:rFonts w:ascii="Arial" w:hAnsi="Arial" w:cs="Arial"/>
          <w:sz w:val="24"/>
          <w:szCs w:val="24"/>
        </w:rPr>
        <w:t>e</w:t>
      </w:r>
      <w:r w:rsidRPr="00E95C51">
        <w:rPr>
          <w:rFonts w:ascii="Arial" w:hAnsi="Arial" w:cs="Arial"/>
          <w:sz w:val="24"/>
          <w:szCs w:val="24"/>
        </w:rPr>
        <w:t xml:space="preserve"> corridor is not covered specifically by any of the Department for Transport led studies announced in the Road Investment Strategy in December 2014 </w:t>
      </w:r>
      <w:r w:rsidR="00897C30">
        <w:rPr>
          <w:rFonts w:ascii="Arial" w:hAnsi="Arial" w:cs="Arial"/>
          <w:sz w:val="24"/>
          <w:szCs w:val="24"/>
        </w:rPr>
        <w:t xml:space="preserve">and being taken forward in partnership with Transport for the North </w:t>
      </w:r>
      <w:r w:rsidRPr="00E95C51">
        <w:rPr>
          <w:rFonts w:ascii="Arial" w:hAnsi="Arial" w:cs="Arial"/>
          <w:sz w:val="24"/>
          <w:szCs w:val="24"/>
        </w:rPr>
        <w:t xml:space="preserve">as none of the Trans-Pennine routes within it </w:t>
      </w:r>
      <w:r w:rsidR="00792F71" w:rsidRPr="00E95C51">
        <w:rPr>
          <w:rFonts w:ascii="Arial" w:hAnsi="Arial" w:cs="Arial"/>
          <w:sz w:val="24"/>
          <w:szCs w:val="24"/>
        </w:rPr>
        <w:t xml:space="preserve">form </w:t>
      </w:r>
      <w:r w:rsidRPr="00E95C51">
        <w:rPr>
          <w:rFonts w:ascii="Arial" w:hAnsi="Arial" w:cs="Arial"/>
          <w:sz w:val="24"/>
          <w:szCs w:val="24"/>
        </w:rPr>
        <w:t>part of the Strategic Road Network.</w:t>
      </w:r>
      <w:r w:rsidR="00653D96">
        <w:rPr>
          <w:rFonts w:ascii="Arial" w:hAnsi="Arial" w:cs="Arial"/>
          <w:sz w:val="24"/>
          <w:szCs w:val="24"/>
        </w:rPr>
        <w:t xml:space="preserve">  </w:t>
      </w:r>
      <w:r w:rsidR="005C1D64" w:rsidRPr="005C1D64">
        <w:rPr>
          <w:rFonts w:ascii="Arial" w:hAnsi="Arial" w:cs="Arial"/>
          <w:sz w:val="24"/>
          <w:szCs w:val="24"/>
        </w:rPr>
        <w:t>Furthermore, work currently underway by Transport for the North as part of the development of the Northern Transport Strategy has to date focused principally on rail links between the North's core cities of Leeds, Liverpool, Manchester, Newcastle and Sheffield together with Hull and Manchester Airport, and the Strategic Road Network.</w:t>
      </w:r>
    </w:p>
    <w:p w:rsidR="00AC489C" w:rsidRPr="00E95C51" w:rsidRDefault="00AC489C" w:rsidP="00AE6DD4">
      <w:pPr>
        <w:spacing w:after="0" w:line="240" w:lineRule="auto"/>
        <w:rPr>
          <w:rFonts w:ascii="Arial" w:hAnsi="Arial" w:cs="Arial"/>
          <w:sz w:val="24"/>
          <w:szCs w:val="24"/>
        </w:rPr>
      </w:pPr>
    </w:p>
    <w:p w:rsidR="00AE6DD4" w:rsidRPr="00E95C51" w:rsidRDefault="0089688C" w:rsidP="00792F71">
      <w:pPr>
        <w:spacing w:after="0" w:line="240" w:lineRule="auto"/>
        <w:rPr>
          <w:rFonts w:ascii="Arial" w:hAnsi="Arial" w:cs="Arial"/>
          <w:sz w:val="24"/>
          <w:szCs w:val="24"/>
        </w:rPr>
      </w:pPr>
      <w:r w:rsidRPr="00E95C51">
        <w:rPr>
          <w:rFonts w:ascii="Arial" w:hAnsi="Arial" w:cs="Arial"/>
          <w:sz w:val="24"/>
          <w:szCs w:val="24"/>
        </w:rPr>
        <w:t xml:space="preserve">Road links </w:t>
      </w:r>
      <w:r w:rsidR="00792F71" w:rsidRPr="00E95C51">
        <w:rPr>
          <w:rFonts w:ascii="Arial" w:hAnsi="Arial" w:cs="Arial"/>
          <w:sz w:val="24"/>
          <w:szCs w:val="24"/>
        </w:rPr>
        <w:t xml:space="preserve">between Lancashire and North and West Yorkshire </w:t>
      </w:r>
      <w:r w:rsidRPr="00E95C51">
        <w:rPr>
          <w:rFonts w:ascii="Arial" w:hAnsi="Arial" w:cs="Arial"/>
          <w:sz w:val="24"/>
          <w:szCs w:val="24"/>
        </w:rPr>
        <w:t>tend to follow historic routes dictated by topography rather than travel demand; most are poorly aligned and unsuitable for carrying large volumes of traffic, particularly heavy goods vehicles.  Main line rail links are likewise constrained by topography, with low line speeds</w:t>
      </w:r>
      <w:r w:rsidR="00653D96">
        <w:rPr>
          <w:rFonts w:ascii="Arial" w:hAnsi="Arial" w:cs="Arial"/>
          <w:sz w:val="24"/>
          <w:szCs w:val="24"/>
        </w:rPr>
        <w:t>, ageing infrastructure and capacity constraints</w:t>
      </w:r>
      <w:r w:rsidRPr="00E95C51">
        <w:rPr>
          <w:rFonts w:ascii="Arial" w:hAnsi="Arial" w:cs="Arial"/>
          <w:sz w:val="24"/>
          <w:szCs w:val="24"/>
        </w:rPr>
        <w:t xml:space="preserve"> having a significant impact on journey times</w:t>
      </w:r>
      <w:r w:rsidR="00653D96">
        <w:rPr>
          <w:rFonts w:ascii="Arial" w:hAnsi="Arial" w:cs="Arial"/>
          <w:sz w:val="24"/>
          <w:szCs w:val="24"/>
        </w:rPr>
        <w:t xml:space="preserve"> and reliability</w:t>
      </w:r>
      <w:r w:rsidRPr="00E95C51">
        <w:rPr>
          <w:rFonts w:ascii="Arial" w:hAnsi="Arial" w:cs="Arial"/>
          <w:sz w:val="24"/>
          <w:szCs w:val="24"/>
        </w:rPr>
        <w:t xml:space="preserve">.  Both are of a much lower quality than those further south that link Liverpool and Manchester with Leeds, Sheffield and the Humber ports.  Consequently, there is a strong perception locally that the transport network </w:t>
      </w:r>
      <w:proofErr w:type="gramStart"/>
      <w:r w:rsidRPr="00E95C51">
        <w:rPr>
          <w:rFonts w:ascii="Arial" w:hAnsi="Arial" w:cs="Arial"/>
          <w:sz w:val="24"/>
          <w:szCs w:val="24"/>
        </w:rPr>
        <w:t>hinders</w:t>
      </w:r>
      <w:proofErr w:type="gramEnd"/>
      <w:r w:rsidRPr="00E95C51">
        <w:rPr>
          <w:rFonts w:ascii="Arial" w:hAnsi="Arial" w:cs="Arial"/>
          <w:sz w:val="24"/>
          <w:szCs w:val="24"/>
        </w:rPr>
        <w:t xml:space="preserve"> the efficient movement of people and goods, and that this poor connectivity is having a negative impact on econom</w:t>
      </w:r>
      <w:r w:rsidR="00C05C2F" w:rsidRPr="00E95C51">
        <w:rPr>
          <w:rFonts w:ascii="Arial" w:hAnsi="Arial" w:cs="Arial"/>
          <w:sz w:val="24"/>
          <w:szCs w:val="24"/>
        </w:rPr>
        <w:t>i</w:t>
      </w:r>
      <w:r w:rsidR="005C1D64">
        <w:rPr>
          <w:rFonts w:ascii="Arial" w:hAnsi="Arial" w:cs="Arial"/>
          <w:sz w:val="24"/>
          <w:szCs w:val="24"/>
        </w:rPr>
        <w:t>c development and regeneration.</w:t>
      </w:r>
    </w:p>
    <w:p w:rsidR="0089688C" w:rsidRDefault="0089688C" w:rsidP="00945D76">
      <w:pPr>
        <w:spacing w:after="0" w:line="240" w:lineRule="auto"/>
        <w:jc w:val="both"/>
        <w:rPr>
          <w:rFonts w:ascii="Arial" w:hAnsi="Arial" w:cs="Arial"/>
          <w:sz w:val="24"/>
          <w:szCs w:val="24"/>
        </w:rPr>
      </w:pPr>
    </w:p>
    <w:p w:rsidR="00235067" w:rsidRDefault="00235067" w:rsidP="009F24C1">
      <w:pPr>
        <w:spacing w:after="0" w:line="240" w:lineRule="auto"/>
        <w:rPr>
          <w:rFonts w:ascii="Arial" w:hAnsi="Arial" w:cs="Arial"/>
          <w:sz w:val="24"/>
          <w:szCs w:val="24"/>
        </w:rPr>
      </w:pPr>
      <w:r>
        <w:rPr>
          <w:rFonts w:ascii="Arial" w:hAnsi="Arial" w:cs="Arial"/>
          <w:sz w:val="24"/>
          <w:szCs w:val="24"/>
        </w:rPr>
        <w:t xml:space="preserve">This </w:t>
      </w:r>
      <w:r w:rsidR="00506FAE">
        <w:rPr>
          <w:rFonts w:ascii="Arial" w:hAnsi="Arial" w:cs="Arial"/>
          <w:sz w:val="24"/>
          <w:szCs w:val="24"/>
        </w:rPr>
        <w:t xml:space="preserve">brief has been prepared by a </w:t>
      </w:r>
      <w:r w:rsidR="003008B4">
        <w:rPr>
          <w:rFonts w:ascii="Arial" w:hAnsi="Arial" w:cs="Arial"/>
          <w:sz w:val="24"/>
          <w:szCs w:val="24"/>
        </w:rPr>
        <w:t xml:space="preserve">study </w:t>
      </w:r>
      <w:r w:rsidR="00506FAE">
        <w:rPr>
          <w:rFonts w:ascii="Arial" w:hAnsi="Arial" w:cs="Arial"/>
          <w:sz w:val="24"/>
          <w:szCs w:val="24"/>
        </w:rPr>
        <w:t>group comprising Lancashire and North Yorkshire County Councils and the West Yorkshire Combined Authority in conjunction with the Lancashire, York</w:t>
      </w:r>
      <w:r w:rsidR="00342062">
        <w:rPr>
          <w:rFonts w:ascii="Arial" w:hAnsi="Arial" w:cs="Arial"/>
          <w:sz w:val="24"/>
          <w:szCs w:val="24"/>
        </w:rPr>
        <w:t>-</w:t>
      </w:r>
      <w:r w:rsidR="00506FAE">
        <w:rPr>
          <w:rFonts w:ascii="Arial" w:hAnsi="Arial" w:cs="Arial"/>
          <w:sz w:val="24"/>
          <w:szCs w:val="24"/>
        </w:rPr>
        <w:t>North Yorkshire</w:t>
      </w:r>
      <w:r w:rsidR="00342062">
        <w:rPr>
          <w:rFonts w:ascii="Arial" w:hAnsi="Arial" w:cs="Arial"/>
          <w:sz w:val="24"/>
          <w:szCs w:val="24"/>
        </w:rPr>
        <w:t>-</w:t>
      </w:r>
      <w:r w:rsidR="00506FAE">
        <w:rPr>
          <w:rFonts w:ascii="Arial" w:hAnsi="Arial" w:cs="Arial"/>
          <w:sz w:val="24"/>
          <w:szCs w:val="24"/>
        </w:rPr>
        <w:t xml:space="preserve">East Riding and Leeds City Region Local Enterprise Partnerships.  It </w:t>
      </w:r>
      <w:r>
        <w:rPr>
          <w:rFonts w:ascii="Arial" w:hAnsi="Arial" w:cs="Arial"/>
          <w:sz w:val="24"/>
          <w:szCs w:val="24"/>
        </w:rPr>
        <w:t xml:space="preserve">specifies the parameters and outputs </w:t>
      </w:r>
      <w:r w:rsidR="003008B4">
        <w:rPr>
          <w:rFonts w:ascii="Arial" w:hAnsi="Arial" w:cs="Arial"/>
          <w:sz w:val="24"/>
          <w:szCs w:val="24"/>
        </w:rPr>
        <w:t>for</w:t>
      </w:r>
      <w:r>
        <w:rPr>
          <w:rFonts w:ascii="Arial" w:hAnsi="Arial" w:cs="Arial"/>
          <w:sz w:val="24"/>
          <w:szCs w:val="24"/>
        </w:rPr>
        <w:t xml:space="preserve"> a </w:t>
      </w:r>
      <w:r w:rsidR="003008B4">
        <w:rPr>
          <w:rFonts w:ascii="Arial" w:hAnsi="Arial" w:cs="Arial"/>
          <w:sz w:val="24"/>
          <w:szCs w:val="24"/>
        </w:rPr>
        <w:t xml:space="preserve">shared analysis </w:t>
      </w:r>
      <w:r>
        <w:rPr>
          <w:rFonts w:ascii="Arial" w:hAnsi="Arial" w:cs="Arial"/>
          <w:sz w:val="24"/>
          <w:szCs w:val="24"/>
        </w:rPr>
        <w:t xml:space="preserve">to identify the potential economic benefits that might arise </w:t>
      </w:r>
      <w:r w:rsidR="00653D96">
        <w:rPr>
          <w:rFonts w:ascii="Arial" w:hAnsi="Arial" w:cs="Arial"/>
          <w:sz w:val="24"/>
          <w:szCs w:val="24"/>
        </w:rPr>
        <w:t xml:space="preserve">across the North of England </w:t>
      </w:r>
      <w:r>
        <w:rPr>
          <w:rFonts w:ascii="Arial" w:hAnsi="Arial" w:cs="Arial"/>
          <w:sz w:val="24"/>
          <w:szCs w:val="24"/>
        </w:rPr>
        <w:t xml:space="preserve">from improved transport links between Lancashire and North and West Yorkshire </w:t>
      </w:r>
      <w:r w:rsidR="009A62B6">
        <w:rPr>
          <w:rFonts w:ascii="Arial" w:hAnsi="Arial" w:cs="Arial"/>
          <w:sz w:val="24"/>
          <w:szCs w:val="24"/>
        </w:rPr>
        <w:t xml:space="preserve">with the aim of </w:t>
      </w:r>
      <w:r>
        <w:rPr>
          <w:rFonts w:ascii="Arial" w:hAnsi="Arial" w:cs="Arial"/>
          <w:sz w:val="24"/>
          <w:szCs w:val="24"/>
        </w:rPr>
        <w:t>strengthen</w:t>
      </w:r>
      <w:r w:rsidR="009A62B6">
        <w:rPr>
          <w:rFonts w:ascii="Arial" w:hAnsi="Arial" w:cs="Arial"/>
          <w:sz w:val="24"/>
          <w:szCs w:val="24"/>
        </w:rPr>
        <w:t>ing</w:t>
      </w:r>
      <w:r>
        <w:rPr>
          <w:rFonts w:ascii="Arial" w:hAnsi="Arial" w:cs="Arial"/>
          <w:sz w:val="24"/>
          <w:szCs w:val="24"/>
        </w:rPr>
        <w:t xml:space="preserve"> the strategic case for intervention in </w:t>
      </w:r>
      <w:r>
        <w:rPr>
          <w:rFonts w:ascii="Arial" w:hAnsi="Arial" w:cs="Arial"/>
          <w:sz w:val="24"/>
          <w:szCs w:val="24"/>
        </w:rPr>
        <w:lastRenderedPageBreak/>
        <w:t xml:space="preserve">terms of </w:t>
      </w:r>
      <w:r w:rsidR="009F24C1">
        <w:rPr>
          <w:rFonts w:ascii="Arial" w:hAnsi="Arial" w:cs="Arial"/>
          <w:sz w:val="24"/>
          <w:szCs w:val="24"/>
        </w:rPr>
        <w:t>both rail and road improvements, thereby informing the development of future investment programmes.</w:t>
      </w:r>
    </w:p>
    <w:p w:rsidR="00653D96" w:rsidRPr="00E95C51" w:rsidRDefault="00653D96" w:rsidP="009F24C1">
      <w:pPr>
        <w:spacing w:after="0" w:line="240" w:lineRule="auto"/>
        <w:rPr>
          <w:rFonts w:ascii="Arial" w:hAnsi="Arial" w:cs="Arial"/>
          <w:sz w:val="24"/>
          <w:szCs w:val="24"/>
        </w:rPr>
      </w:pPr>
    </w:p>
    <w:p w:rsidR="00AE6DD4" w:rsidRPr="00E95C51" w:rsidRDefault="00AE6DD4" w:rsidP="00AE6DD4">
      <w:pPr>
        <w:spacing w:after="0" w:line="240" w:lineRule="auto"/>
        <w:rPr>
          <w:rFonts w:ascii="Arial" w:hAnsi="Arial" w:cs="Arial"/>
          <w:sz w:val="24"/>
          <w:szCs w:val="24"/>
          <w:u w:val="single"/>
        </w:rPr>
      </w:pPr>
      <w:r w:rsidRPr="00E95C51">
        <w:rPr>
          <w:rFonts w:ascii="Arial" w:hAnsi="Arial" w:cs="Arial"/>
          <w:sz w:val="24"/>
          <w:szCs w:val="24"/>
          <w:u w:val="single"/>
        </w:rPr>
        <w:t>Area of Interest</w:t>
      </w:r>
    </w:p>
    <w:p w:rsidR="00AE6DD4" w:rsidRPr="00E95C51" w:rsidRDefault="00AE6DD4" w:rsidP="00AE6DD4">
      <w:pPr>
        <w:spacing w:after="0" w:line="240" w:lineRule="auto"/>
        <w:rPr>
          <w:rFonts w:ascii="Arial" w:hAnsi="Arial" w:cs="Arial"/>
          <w:sz w:val="24"/>
          <w:szCs w:val="24"/>
        </w:rPr>
      </w:pPr>
    </w:p>
    <w:p w:rsidR="00AE6DD4" w:rsidRDefault="0089688C" w:rsidP="00111E23">
      <w:pPr>
        <w:spacing w:after="0" w:line="240" w:lineRule="auto"/>
        <w:rPr>
          <w:rFonts w:ascii="Arial" w:hAnsi="Arial" w:cs="Arial"/>
          <w:sz w:val="24"/>
          <w:szCs w:val="24"/>
        </w:rPr>
      </w:pPr>
      <w:r w:rsidRPr="00E95C51">
        <w:rPr>
          <w:rFonts w:ascii="Arial" w:hAnsi="Arial" w:cs="Arial"/>
          <w:sz w:val="24"/>
          <w:szCs w:val="24"/>
        </w:rPr>
        <w:t>Th</w:t>
      </w:r>
      <w:r w:rsidR="00792F71" w:rsidRPr="00E95C51">
        <w:rPr>
          <w:rFonts w:ascii="Arial" w:hAnsi="Arial" w:cs="Arial"/>
          <w:sz w:val="24"/>
          <w:szCs w:val="24"/>
        </w:rPr>
        <w:t>e</w:t>
      </w:r>
      <w:r w:rsidRPr="00E95C51">
        <w:rPr>
          <w:rFonts w:ascii="Arial" w:hAnsi="Arial" w:cs="Arial"/>
          <w:sz w:val="24"/>
          <w:szCs w:val="24"/>
        </w:rPr>
        <w:t xml:space="preserve"> </w:t>
      </w:r>
      <w:r w:rsidR="00792F71" w:rsidRPr="00E95C51">
        <w:rPr>
          <w:rFonts w:ascii="Arial" w:hAnsi="Arial" w:cs="Arial"/>
          <w:sz w:val="24"/>
          <w:szCs w:val="24"/>
        </w:rPr>
        <w:t>study will focus</w:t>
      </w:r>
      <w:r w:rsidR="00AE6DD4" w:rsidRPr="00E95C51">
        <w:rPr>
          <w:rFonts w:ascii="Arial" w:hAnsi="Arial" w:cs="Arial"/>
          <w:sz w:val="24"/>
          <w:szCs w:val="24"/>
        </w:rPr>
        <w:t xml:space="preserve"> principally on east-west Trans-Pennine transport links between Lancashire and North </w:t>
      </w:r>
      <w:r w:rsidR="00792F71" w:rsidRPr="00E95C51">
        <w:rPr>
          <w:rFonts w:ascii="Arial" w:hAnsi="Arial" w:cs="Arial"/>
          <w:sz w:val="24"/>
          <w:szCs w:val="24"/>
        </w:rPr>
        <w:t xml:space="preserve">and West </w:t>
      </w:r>
      <w:r w:rsidR="00AE6DD4" w:rsidRPr="00E95C51">
        <w:rPr>
          <w:rFonts w:ascii="Arial" w:hAnsi="Arial" w:cs="Arial"/>
          <w:sz w:val="24"/>
          <w:szCs w:val="24"/>
        </w:rPr>
        <w:t>Yorkshire</w:t>
      </w:r>
      <w:r w:rsidR="000B7750">
        <w:rPr>
          <w:rFonts w:ascii="Arial" w:hAnsi="Arial" w:cs="Arial"/>
          <w:sz w:val="24"/>
          <w:szCs w:val="24"/>
        </w:rPr>
        <w:t xml:space="preserve">, set within the wider context of work already underway in other Trans-Pennine corridors.  </w:t>
      </w:r>
      <w:r w:rsidR="00AE6DD4" w:rsidRPr="00E95C51">
        <w:rPr>
          <w:rFonts w:ascii="Arial" w:hAnsi="Arial" w:cs="Arial"/>
          <w:sz w:val="24"/>
          <w:szCs w:val="24"/>
        </w:rPr>
        <w:t>It covers that area roughly north of a line drawn between Preston and Leeds and south of a line drawn between Morecambe Bay and York, with the M6</w:t>
      </w:r>
      <w:r w:rsidR="00E95C51">
        <w:rPr>
          <w:rFonts w:ascii="Arial" w:hAnsi="Arial" w:cs="Arial"/>
          <w:sz w:val="24"/>
          <w:szCs w:val="24"/>
        </w:rPr>
        <w:t xml:space="preserve"> / West Coast Main Line</w:t>
      </w:r>
      <w:r w:rsidR="00AE6DD4" w:rsidRPr="00E95C51">
        <w:rPr>
          <w:rFonts w:ascii="Arial" w:hAnsi="Arial" w:cs="Arial"/>
          <w:sz w:val="24"/>
          <w:szCs w:val="24"/>
        </w:rPr>
        <w:t xml:space="preserve"> and M1/</w:t>
      </w:r>
      <w:proofErr w:type="gramStart"/>
      <w:r w:rsidR="00AE6DD4" w:rsidRPr="00E95C51">
        <w:rPr>
          <w:rFonts w:ascii="Arial" w:hAnsi="Arial" w:cs="Arial"/>
          <w:sz w:val="24"/>
          <w:szCs w:val="24"/>
        </w:rPr>
        <w:t>A1(</w:t>
      </w:r>
      <w:proofErr w:type="gramEnd"/>
      <w:r w:rsidR="00AE6DD4" w:rsidRPr="00E95C51">
        <w:rPr>
          <w:rFonts w:ascii="Arial" w:hAnsi="Arial" w:cs="Arial"/>
          <w:sz w:val="24"/>
          <w:szCs w:val="24"/>
        </w:rPr>
        <w:t xml:space="preserve">M) </w:t>
      </w:r>
      <w:r w:rsidR="00E95C51">
        <w:rPr>
          <w:rFonts w:ascii="Arial" w:hAnsi="Arial" w:cs="Arial"/>
          <w:sz w:val="24"/>
          <w:szCs w:val="24"/>
        </w:rPr>
        <w:t xml:space="preserve">/ East Coast Main Line defining </w:t>
      </w:r>
      <w:r w:rsidR="00AE6DD4" w:rsidRPr="00E95C51">
        <w:rPr>
          <w:rFonts w:ascii="Arial" w:hAnsi="Arial" w:cs="Arial"/>
          <w:sz w:val="24"/>
          <w:szCs w:val="24"/>
        </w:rPr>
        <w:t>the western and eastern boundaries respectively.</w:t>
      </w:r>
      <w:r w:rsidR="0000023D">
        <w:rPr>
          <w:rFonts w:ascii="Arial" w:hAnsi="Arial" w:cs="Arial"/>
          <w:sz w:val="24"/>
          <w:szCs w:val="24"/>
        </w:rPr>
        <w:t xml:space="preserve">  The Lancashire, York-North Yorkshire-East Riding and Leeds City Region Local Enterprise Partnership areas </w:t>
      </w:r>
      <w:r w:rsidR="00452888">
        <w:rPr>
          <w:rFonts w:ascii="Arial" w:hAnsi="Arial" w:cs="Arial"/>
          <w:sz w:val="24"/>
          <w:szCs w:val="24"/>
        </w:rPr>
        <w:t>collectively have a resident population of almost 5 million</w:t>
      </w:r>
      <w:r w:rsidR="0000023D">
        <w:rPr>
          <w:rFonts w:ascii="Arial" w:hAnsi="Arial" w:cs="Arial"/>
          <w:sz w:val="24"/>
          <w:szCs w:val="24"/>
        </w:rPr>
        <w:t xml:space="preserve"> and</w:t>
      </w:r>
      <w:r w:rsidR="00452888">
        <w:rPr>
          <w:rFonts w:ascii="Arial" w:hAnsi="Arial" w:cs="Arial"/>
          <w:sz w:val="24"/>
          <w:szCs w:val="24"/>
        </w:rPr>
        <w:t xml:space="preserve"> are </w:t>
      </w:r>
      <w:r w:rsidR="00220C22">
        <w:rPr>
          <w:rFonts w:ascii="Arial" w:hAnsi="Arial" w:cs="Arial"/>
          <w:sz w:val="24"/>
          <w:szCs w:val="24"/>
        </w:rPr>
        <w:t xml:space="preserve">home to </w:t>
      </w:r>
      <w:r w:rsidR="00342062">
        <w:rPr>
          <w:rFonts w:ascii="Arial" w:hAnsi="Arial" w:cs="Arial"/>
          <w:sz w:val="24"/>
          <w:szCs w:val="24"/>
        </w:rPr>
        <w:t xml:space="preserve">some </w:t>
      </w:r>
      <w:r w:rsidR="00986962">
        <w:rPr>
          <w:rFonts w:ascii="Arial" w:hAnsi="Arial" w:cs="Arial"/>
          <w:sz w:val="24"/>
          <w:szCs w:val="24"/>
        </w:rPr>
        <w:t>170,000</w:t>
      </w:r>
      <w:r w:rsidR="00220C22">
        <w:rPr>
          <w:rFonts w:ascii="Arial" w:hAnsi="Arial" w:cs="Arial"/>
          <w:sz w:val="24"/>
          <w:szCs w:val="24"/>
        </w:rPr>
        <w:t xml:space="preserve"> businesses generating economic ac</w:t>
      </w:r>
      <w:r w:rsidR="00086230">
        <w:rPr>
          <w:rFonts w:ascii="Arial" w:hAnsi="Arial" w:cs="Arial"/>
          <w:sz w:val="24"/>
          <w:szCs w:val="24"/>
        </w:rPr>
        <w:t xml:space="preserve">tivity valued at </w:t>
      </w:r>
      <w:r w:rsidR="00452888">
        <w:rPr>
          <w:rFonts w:ascii="Arial" w:hAnsi="Arial" w:cs="Arial"/>
          <w:sz w:val="24"/>
          <w:szCs w:val="24"/>
        </w:rPr>
        <w:t xml:space="preserve">over £100bn </w:t>
      </w:r>
      <w:r w:rsidR="00086230">
        <w:rPr>
          <w:rFonts w:ascii="Arial" w:hAnsi="Arial" w:cs="Arial"/>
          <w:sz w:val="24"/>
          <w:szCs w:val="24"/>
        </w:rPr>
        <w:t>per annum</w:t>
      </w:r>
      <w:r w:rsidR="00986962">
        <w:rPr>
          <w:rFonts w:ascii="Arial" w:hAnsi="Arial" w:cs="Arial"/>
          <w:sz w:val="24"/>
          <w:szCs w:val="24"/>
        </w:rPr>
        <w:t>,</w:t>
      </w:r>
      <w:r w:rsidR="00086230">
        <w:rPr>
          <w:rFonts w:ascii="Arial" w:hAnsi="Arial" w:cs="Arial"/>
          <w:sz w:val="24"/>
          <w:szCs w:val="24"/>
        </w:rPr>
        <w:t xml:space="preserve"> representing </w:t>
      </w:r>
      <w:r w:rsidR="00452888">
        <w:rPr>
          <w:rFonts w:ascii="Arial" w:hAnsi="Arial" w:cs="Arial"/>
          <w:sz w:val="24"/>
          <w:szCs w:val="24"/>
        </w:rPr>
        <w:t xml:space="preserve">one third </w:t>
      </w:r>
      <w:r w:rsidR="00086230">
        <w:rPr>
          <w:rFonts w:ascii="Arial" w:hAnsi="Arial" w:cs="Arial"/>
          <w:sz w:val="24"/>
          <w:szCs w:val="24"/>
        </w:rPr>
        <w:t>of the GVA created in the wider Northern Powerhouse.</w:t>
      </w:r>
    </w:p>
    <w:p w:rsidR="00235067" w:rsidRDefault="00235067" w:rsidP="00C05C2F">
      <w:pPr>
        <w:spacing w:after="0" w:line="240" w:lineRule="auto"/>
        <w:jc w:val="both"/>
        <w:rPr>
          <w:rFonts w:ascii="Arial" w:hAnsi="Arial" w:cs="Arial"/>
          <w:sz w:val="24"/>
          <w:szCs w:val="24"/>
        </w:rPr>
      </w:pPr>
    </w:p>
    <w:p w:rsidR="00E95C51" w:rsidRPr="00DF7349" w:rsidRDefault="00E95C51" w:rsidP="00E95C51">
      <w:pPr>
        <w:spacing w:after="0" w:line="240" w:lineRule="auto"/>
        <w:jc w:val="both"/>
        <w:rPr>
          <w:rFonts w:ascii="Arial" w:hAnsi="Arial" w:cs="Arial"/>
          <w:sz w:val="24"/>
          <w:szCs w:val="24"/>
          <w:u w:val="single"/>
        </w:rPr>
      </w:pPr>
      <w:r w:rsidRPr="00DF7349">
        <w:rPr>
          <w:rFonts w:ascii="Arial" w:hAnsi="Arial" w:cs="Arial"/>
          <w:sz w:val="24"/>
          <w:szCs w:val="24"/>
          <w:u w:val="single"/>
        </w:rPr>
        <w:t>Work Required</w:t>
      </w:r>
    </w:p>
    <w:p w:rsidR="00E95C51" w:rsidRDefault="00E95C51" w:rsidP="00E95C51">
      <w:pPr>
        <w:spacing w:after="0" w:line="240" w:lineRule="auto"/>
        <w:jc w:val="both"/>
        <w:rPr>
          <w:rFonts w:ascii="Arial" w:hAnsi="Arial" w:cs="Arial"/>
          <w:sz w:val="24"/>
          <w:szCs w:val="24"/>
        </w:rPr>
      </w:pPr>
    </w:p>
    <w:p w:rsidR="00E95C51" w:rsidRPr="00DF7349" w:rsidRDefault="00F81C3A" w:rsidP="00F81C3A">
      <w:pPr>
        <w:spacing w:after="0" w:line="240" w:lineRule="auto"/>
        <w:rPr>
          <w:rFonts w:ascii="Arial" w:hAnsi="Arial" w:cs="Arial"/>
          <w:sz w:val="24"/>
          <w:szCs w:val="24"/>
        </w:rPr>
      </w:pPr>
      <w:r w:rsidRPr="00DF7349">
        <w:rPr>
          <w:rFonts w:ascii="Arial" w:hAnsi="Arial" w:cs="Arial"/>
          <w:sz w:val="24"/>
          <w:szCs w:val="24"/>
        </w:rPr>
        <w:t>Th</w:t>
      </w:r>
      <w:r>
        <w:rPr>
          <w:rFonts w:ascii="Arial" w:hAnsi="Arial" w:cs="Arial"/>
          <w:sz w:val="24"/>
          <w:szCs w:val="24"/>
        </w:rPr>
        <w:t>is</w:t>
      </w:r>
      <w:r w:rsidRPr="00DF7349">
        <w:rPr>
          <w:rFonts w:ascii="Arial" w:hAnsi="Arial" w:cs="Arial"/>
          <w:sz w:val="24"/>
          <w:szCs w:val="24"/>
        </w:rPr>
        <w:t xml:space="preserve"> commission will need to build upon work already undertaken</w:t>
      </w:r>
      <w:r>
        <w:rPr>
          <w:rFonts w:ascii="Arial" w:hAnsi="Arial" w:cs="Arial"/>
          <w:sz w:val="24"/>
          <w:szCs w:val="24"/>
        </w:rPr>
        <w:t xml:space="preserve"> </w:t>
      </w:r>
      <w:r w:rsidR="00DF7349" w:rsidRPr="00DF7349">
        <w:rPr>
          <w:rFonts w:ascii="Arial" w:hAnsi="Arial" w:cs="Arial"/>
          <w:sz w:val="24"/>
          <w:szCs w:val="24"/>
        </w:rPr>
        <w:t xml:space="preserve">to develop </w:t>
      </w:r>
      <w:r w:rsidR="00E95C51" w:rsidRPr="00DF7349">
        <w:rPr>
          <w:rFonts w:ascii="Arial" w:hAnsi="Arial" w:cs="Arial"/>
          <w:sz w:val="24"/>
          <w:szCs w:val="24"/>
        </w:rPr>
        <w:t>an understanding of the</w:t>
      </w:r>
      <w:r w:rsidR="006566D4">
        <w:rPr>
          <w:rFonts w:ascii="Arial" w:hAnsi="Arial" w:cs="Arial"/>
          <w:sz w:val="24"/>
          <w:szCs w:val="24"/>
        </w:rPr>
        <w:t xml:space="preserve"> scale and nature of the</w:t>
      </w:r>
      <w:r w:rsidR="00E95C51" w:rsidRPr="00DF7349">
        <w:rPr>
          <w:rFonts w:ascii="Arial" w:hAnsi="Arial" w:cs="Arial"/>
          <w:sz w:val="24"/>
          <w:szCs w:val="24"/>
        </w:rPr>
        <w:t xml:space="preserve"> wider economic benefits that could arise if </w:t>
      </w:r>
      <w:r w:rsidR="006566D4">
        <w:rPr>
          <w:rFonts w:ascii="Arial" w:hAnsi="Arial" w:cs="Arial"/>
          <w:sz w:val="24"/>
          <w:szCs w:val="24"/>
        </w:rPr>
        <w:t xml:space="preserve">transport </w:t>
      </w:r>
      <w:r w:rsidR="00E95C51" w:rsidRPr="00DF7349">
        <w:rPr>
          <w:rFonts w:ascii="Arial" w:hAnsi="Arial" w:cs="Arial"/>
          <w:sz w:val="24"/>
          <w:szCs w:val="24"/>
        </w:rPr>
        <w:t xml:space="preserve">connectivity </w:t>
      </w:r>
      <w:r w:rsidR="000B7750">
        <w:rPr>
          <w:rFonts w:ascii="Arial" w:hAnsi="Arial" w:cs="Arial"/>
          <w:sz w:val="24"/>
          <w:szCs w:val="24"/>
        </w:rPr>
        <w:t xml:space="preserve">and capacity </w:t>
      </w:r>
      <w:r w:rsidR="00E95C51" w:rsidRPr="00DF7349">
        <w:rPr>
          <w:rFonts w:ascii="Arial" w:hAnsi="Arial" w:cs="Arial"/>
          <w:sz w:val="24"/>
          <w:szCs w:val="24"/>
        </w:rPr>
        <w:t xml:space="preserve">in this 'central' Trans-Pennine corridor </w:t>
      </w:r>
      <w:r w:rsidR="000B7750">
        <w:rPr>
          <w:rFonts w:ascii="Arial" w:hAnsi="Arial" w:cs="Arial"/>
          <w:sz w:val="24"/>
          <w:szCs w:val="24"/>
        </w:rPr>
        <w:t>are</w:t>
      </w:r>
      <w:r w:rsidR="00E95C51" w:rsidRPr="00DF7349">
        <w:rPr>
          <w:rFonts w:ascii="Arial" w:hAnsi="Arial" w:cs="Arial"/>
          <w:sz w:val="24"/>
          <w:szCs w:val="24"/>
        </w:rPr>
        <w:t xml:space="preserve"> significantly enhanced, particularly in terms of reduced centre to centre travel times by both rail and road.  Such wider benefits could include increased agglomeration potential, enhanced productivity</w:t>
      </w:r>
      <w:r w:rsidR="00FF4546">
        <w:rPr>
          <w:rFonts w:ascii="Arial" w:hAnsi="Arial" w:cs="Arial"/>
          <w:sz w:val="24"/>
          <w:szCs w:val="24"/>
        </w:rPr>
        <w:t xml:space="preserve"> and ability to attract new growth sectors</w:t>
      </w:r>
      <w:r w:rsidR="00E95C51" w:rsidRPr="00DF7349">
        <w:rPr>
          <w:rFonts w:ascii="Arial" w:hAnsi="Arial" w:cs="Arial"/>
          <w:sz w:val="24"/>
          <w:szCs w:val="24"/>
        </w:rPr>
        <w:t>, improved access to labour markets and job creation, and hence GVA uplift.</w:t>
      </w:r>
      <w:r w:rsidR="00DF7349" w:rsidRPr="00DF7349">
        <w:rPr>
          <w:rFonts w:ascii="Arial" w:hAnsi="Arial" w:cs="Arial"/>
          <w:sz w:val="24"/>
          <w:szCs w:val="24"/>
        </w:rPr>
        <w:t xml:space="preserve">  </w:t>
      </w:r>
      <w:r w:rsidR="00E95C51" w:rsidRPr="00DF7349">
        <w:rPr>
          <w:rFonts w:ascii="Arial" w:hAnsi="Arial" w:cs="Arial"/>
          <w:sz w:val="24"/>
          <w:szCs w:val="24"/>
        </w:rPr>
        <w:t xml:space="preserve">This will require a full understanding of the current level of interdependency / interaction and how this might change in the future in a 'Northern Powerhouse' context, including the extent to which existing transport networks may </w:t>
      </w:r>
      <w:r w:rsidR="00EB1006">
        <w:rPr>
          <w:rFonts w:ascii="Arial" w:hAnsi="Arial" w:cs="Arial"/>
          <w:sz w:val="24"/>
          <w:szCs w:val="24"/>
        </w:rPr>
        <w:t>be constraining economic growth and therefore the potential for transformational change.</w:t>
      </w:r>
    </w:p>
    <w:p w:rsidR="00E95C51" w:rsidRPr="00DF7349" w:rsidRDefault="00E95C51" w:rsidP="00E95C51">
      <w:pPr>
        <w:spacing w:after="0" w:line="240" w:lineRule="auto"/>
        <w:rPr>
          <w:rFonts w:ascii="Arial" w:hAnsi="Arial" w:cs="Arial"/>
          <w:sz w:val="24"/>
          <w:szCs w:val="24"/>
        </w:rPr>
      </w:pPr>
    </w:p>
    <w:p w:rsidR="00DF7349" w:rsidRPr="00810831" w:rsidRDefault="00DF7349" w:rsidP="003F35BA">
      <w:pPr>
        <w:spacing w:after="0" w:line="240" w:lineRule="auto"/>
        <w:rPr>
          <w:rFonts w:ascii="Arial" w:hAnsi="Arial" w:cs="Arial"/>
          <w:sz w:val="24"/>
          <w:szCs w:val="24"/>
        </w:rPr>
      </w:pPr>
      <w:r w:rsidRPr="00810831">
        <w:rPr>
          <w:rFonts w:ascii="Arial" w:hAnsi="Arial" w:cs="Arial"/>
          <w:sz w:val="24"/>
          <w:szCs w:val="24"/>
        </w:rPr>
        <w:t xml:space="preserve">In undertaking the work, the consultant </w:t>
      </w:r>
      <w:r w:rsidR="00810831" w:rsidRPr="00810831">
        <w:rPr>
          <w:rFonts w:ascii="Arial" w:hAnsi="Arial" w:cs="Arial"/>
          <w:sz w:val="24"/>
          <w:szCs w:val="24"/>
        </w:rPr>
        <w:t>s</w:t>
      </w:r>
      <w:r w:rsidRPr="00810831">
        <w:rPr>
          <w:rFonts w:ascii="Arial" w:hAnsi="Arial" w:cs="Arial"/>
          <w:sz w:val="24"/>
          <w:szCs w:val="24"/>
        </w:rPr>
        <w:t>hould:</w:t>
      </w:r>
    </w:p>
    <w:p w:rsidR="00810831" w:rsidRPr="00810831" w:rsidRDefault="00810831" w:rsidP="003F35BA">
      <w:pPr>
        <w:spacing w:after="0" w:line="240" w:lineRule="auto"/>
        <w:rPr>
          <w:rFonts w:ascii="Arial" w:hAnsi="Arial" w:cs="Arial"/>
          <w:sz w:val="24"/>
          <w:szCs w:val="24"/>
        </w:rPr>
      </w:pPr>
    </w:p>
    <w:p w:rsidR="00810831" w:rsidRDefault="00810831" w:rsidP="003F35BA">
      <w:pPr>
        <w:pStyle w:val="ListParagraph"/>
        <w:numPr>
          <w:ilvl w:val="0"/>
          <w:numId w:val="2"/>
        </w:numPr>
        <w:spacing w:after="0" w:line="240" w:lineRule="auto"/>
        <w:ind w:left="567" w:hanging="567"/>
        <w:rPr>
          <w:rFonts w:ascii="Arial" w:hAnsi="Arial" w:cs="Arial"/>
          <w:sz w:val="24"/>
          <w:szCs w:val="24"/>
        </w:rPr>
      </w:pPr>
      <w:r w:rsidRPr="00810831">
        <w:rPr>
          <w:rFonts w:ascii="Arial" w:hAnsi="Arial" w:cs="Arial"/>
          <w:sz w:val="24"/>
          <w:szCs w:val="24"/>
        </w:rPr>
        <w:t xml:space="preserve">Consider the implications of </w:t>
      </w:r>
      <w:r>
        <w:rPr>
          <w:rFonts w:ascii="Arial" w:hAnsi="Arial" w:cs="Arial"/>
          <w:sz w:val="24"/>
          <w:szCs w:val="24"/>
        </w:rPr>
        <w:t>T</w:t>
      </w:r>
      <w:r w:rsidRPr="00810831">
        <w:rPr>
          <w:rFonts w:ascii="Arial" w:hAnsi="Arial" w:cs="Arial"/>
          <w:sz w:val="24"/>
          <w:szCs w:val="24"/>
        </w:rPr>
        <w:t xml:space="preserve">ransport for the North's Independent Economic Review </w:t>
      </w:r>
      <w:r w:rsidR="009164F2">
        <w:rPr>
          <w:rFonts w:ascii="Arial" w:hAnsi="Arial" w:cs="Arial"/>
          <w:sz w:val="24"/>
          <w:szCs w:val="24"/>
        </w:rPr>
        <w:t xml:space="preserve">(IER) </w:t>
      </w:r>
      <w:r w:rsidRPr="00810831">
        <w:rPr>
          <w:rFonts w:ascii="Arial" w:hAnsi="Arial" w:cs="Arial"/>
          <w:sz w:val="24"/>
          <w:szCs w:val="24"/>
        </w:rPr>
        <w:t xml:space="preserve">and make particular reference to the prime and enabling capabilities outlined </w:t>
      </w:r>
      <w:r>
        <w:rPr>
          <w:rFonts w:ascii="Arial" w:hAnsi="Arial" w:cs="Arial"/>
          <w:sz w:val="24"/>
          <w:szCs w:val="24"/>
        </w:rPr>
        <w:t>there</w:t>
      </w:r>
      <w:r w:rsidRPr="00810831">
        <w:rPr>
          <w:rFonts w:ascii="Arial" w:hAnsi="Arial" w:cs="Arial"/>
          <w:sz w:val="24"/>
          <w:szCs w:val="24"/>
        </w:rPr>
        <w:t xml:space="preserve">in and how these sectors will be impacted by </w:t>
      </w:r>
      <w:r>
        <w:rPr>
          <w:rFonts w:ascii="Arial" w:hAnsi="Arial" w:cs="Arial"/>
          <w:sz w:val="24"/>
          <w:szCs w:val="24"/>
        </w:rPr>
        <w:t xml:space="preserve">improved </w:t>
      </w:r>
      <w:r w:rsidR="003F35BA">
        <w:rPr>
          <w:rFonts w:ascii="Arial" w:hAnsi="Arial" w:cs="Arial"/>
          <w:sz w:val="24"/>
          <w:szCs w:val="24"/>
        </w:rPr>
        <w:t xml:space="preserve">east-west transport </w:t>
      </w:r>
      <w:r>
        <w:rPr>
          <w:rFonts w:ascii="Arial" w:hAnsi="Arial" w:cs="Arial"/>
          <w:sz w:val="24"/>
          <w:szCs w:val="24"/>
        </w:rPr>
        <w:t>connectivity;</w:t>
      </w:r>
    </w:p>
    <w:p w:rsidR="009A62B6" w:rsidRPr="009A62B6" w:rsidRDefault="009A62B6" w:rsidP="009A62B6">
      <w:pPr>
        <w:pStyle w:val="ListParagraph"/>
        <w:spacing w:after="0" w:line="240" w:lineRule="auto"/>
        <w:ind w:left="0"/>
        <w:rPr>
          <w:rFonts w:ascii="Arial" w:hAnsi="Arial" w:cs="Arial"/>
          <w:sz w:val="12"/>
          <w:szCs w:val="12"/>
        </w:rPr>
      </w:pPr>
    </w:p>
    <w:p w:rsidR="009A62B6" w:rsidRPr="00810831" w:rsidRDefault="009A62B6" w:rsidP="003F35BA">
      <w:pPr>
        <w:pStyle w:val="ListParagraph"/>
        <w:numPr>
          <w:ilvl w:val="0"/>
          <w:numId w:val="2"/>
        </w:numPr>
        <w:spacing w:after="0" w:line="240" w:lineRule="auto"/>
        <w:ind w:left="567" w:hanging="567"/>
        <w:rPr>
          <w:rFonts w:ascii="Arial" w:hAnsi="Arial" w:cs="Arial"/>
          <w:sz w:val="24"/>
          <w:szCs w:val="24"/>
        </w:rPr>
      </w:pPr>
      <w:r>
        <w:rPr>
          <w:rFonts w:ascii="Arial" w:hAnsi="Arial" w:cs="Arial"/>
          <w:sz w:val="24"/>
          <w:szCs w:val="24"/>
        </w:rPr>
        <w:t xml:space="preserve">Consider the implications of relevant Strategic Economic Plans and </w:t>
      </w:r>
      <w:r w:rsidR="00E824E8">
        <w:rPr>
          <w:rFonts w:ascii="Arial" w:hAnsi="Arial" w:cs="Arial"/>
          <w:sz w:val="24"/>
          <w:szCs w:val="24"/>
        </w:rPr>
        <w:t>G</w:t>
      </w:r>
      <w:r>
        <w:rPr>
          <w:rFonts w:ascii="Arial" w:hAnsi="Arial" w:cs="Arial"/>
          <w:sz w:val="24"/>
          <w:szCs w:val="24"/>
        </w:rPr>
        <w:t xml:space="preserve">rowth Deals within the corridor </w:t>
      </w:r>
      <w:r w:rsidR="00E824E8">
        <w:rPr>
          <w:rFonts w:ascii="Arial" w:hAnsi="Arial" w:cs="Arial"/>
          <w:sz w:val="24"/>
          <w:szCs w:val="24"/>
        </w:rPr>
        <w:t xml:space="preserve">together with other </w:t>
      </w:r>
      <w:r w:rsidR="00FF4546">
        <w:rPr>
          <w:rFonts w:ascii="Arial" w:hAnsi="Arial" w:cs="Arial"/>
          <w:sz w:val="24"/>
          <w:szCs w:val="24"/>
        </w:rPr>
        <w:t xml:space="preserve">major </w:t>
      </w:r>
      <w:r w:rsidR="00E824E8">
        <w:rPr>
          <w:rFonts w:ascii="Arial" w:hAnsi="Arial" w:cs="Arial"/>
          <w:sz w:val="24"/>
          <w:szCs w:val="24"/>
        </w:rPr>
        <w:t xml:space="preserve">growth initiatives </w:t>
      </w:r>
      <w:r w:rsidR="00FF4546">
        <w:rPr>
          <w:rFonts w:ascii="Arial" w:hAnsi="Arial" w:cs="Arial"/>
          <w:sz w:val="24"/>
          <w:szCs w:val="24"/>
        </w:rPr>
        <w:t xml:space="preserve">of relevance </w:t>
      </w:r>
      <w:r>
        <w:rPr>
          <w:rFonts w:ascii="Arial" w:hAnsi="Arial" w:cs="Arial"/>
          <w:sz w:val="24"/>
          <w:szCs w:val="24"/>
        </w:rPr>
        <w:t xml:space="preserve">such as the Preston, South </w:t>
      </w:r>
      <w:proofErr w:type="spellStart"/>
      <w:r>
        <w:rPr>
          <w:rFonts w:ascii="Arial" w:hAnsi="Arial" w:cs="Arial"/>
          <w:sz w:val="24"/>
          <w:szCs w:val="24"/>
        </w:rPr>
        <w:t>Ribble</w:t>
      </w:r>
      <w:proofErr w:type="spellEnd"/>
      <w:r>
        <w:rPr>
          <w:rFonts w:ascii="Arial" w:hAnsi="Arial" w:cs="Arial"/>
          <w:sz w:val="24"/>
          <w:szCs w:val="24"/>
        </w:rPr>
        <w:t xml:space="preserve"> and </w:t>
      </w:r>
      <w:r w:rsidR="00E824E8">
        <w:rPr>
          <w:rFonts w:ascii="Arial" w:hAnsi="Arial" w:cs="Arial"/>
          <w:sz w:val="24"/>
          <w:szCs w:val="24"/>
        </w:rPr>
        <w:t>L</w:t>
      </w:r>
      <w:r>
        <w:rPr>
          <w:rFonts w:ascii="Arial" w:hAnsi="Arial" w:cs="Arial"/>
          <w:sz w:val="24"/>
          <w:szCs w:val="24"/>
        </w:rPr>
        <w:t xml:space="preserve">ancashire </w:t>
      </w:r>
      <w:r w:rsidR="00E824E8">
        <w:rPr>
          <w:rFonts w:ascii="Arial" w:hAnsi="Arial" w:cs="Arial"/>
          <w:sz w:val="24"/>
          <w:szCs w:val="24"/>
        </w:rPr>
        <w:t>City Deal and Local Plans;</w:t>
      </w:r>
    </w:p>
    <w:p w:rsidR="00810831" w:rsidRDefault="00810831" w:rsidP="003F35BA">
      <w:pPr>
        <w:spacing w:after="0" w:line="240" w:lineRule="auto"/>
        <w:rPr>
          <w:rFonts w:ascii="Arial" w:hAnsi="Arial" w:cs="Arial"/>
          <w:sz w:val="12"/>
          <w:szCs w:val="12"/>
        </w:rPr>
      </w:pPr>
    </w:p>
    <w:p w:rsidR="00810831" w:rsidRPr="00810831" w:rsidRDefault="00810831" w:rsidP="003F35BA">
      <w:pPr>
        <w:pStyle w:val="ListParagraph"/>
        <w:numPr>
          <w:ilvl w:val="0"/>
          <w:numId w:val="2"/>
        </w:numPr>
        <w:spacing w:after="0" w:line="240" w:lineRule="auto"/>
        <w:ind w:left="567" w:hanging="567"/>
        <w:rPr>
          <w:rFonts w:ascii="Arial" w:hAnsi="Arial" w:cs="Arial"/>
          <w:sz w:val="24"/>
          <w:szCs w:val="24"/>
        </w:rPr>
      </w:pPr>
      <w:r w:rsidRPr="00810831">
        <w:rPr>
          <w:rFonts w:ascii="Arial" w:hAnsi="Arial" w:cs="Arial"/>
          <w:sz w:val="24"/>
          <w:szCs w:val="24"/>
        </w:rPr>
        <w:t xml:space="preserve">Identify specific strengths and weaknesses with regard to skills across the </w:t>
      </w:r>
      <w:r>
        <w:rPr>
          <w:rFonts w:ascii="Arial" w:hAnsi="Arial" w:cs="Arial"/>
          <w:sz w:val="24"/>
          <w:szCs w:val="24"/>
        </w:rPr>
        <w:t>corridor</w:t>
      </w:r>
      <w:r w:rsidRPr="00810831">
        <w:rPr>
          <w:rFonts w:ascii="Arial" w:hAnsi="Arial" w:cs="Arial"/>
          <w:sz w:val="24"/>
          <w:szCs w:val="24"/>
        </w:rPr>
        <w:t xml:space="preserve"> in question, again with reference to (</w:t>
      </w:r>
      <w:r w:rsidR="009164F2">
        <w:rPr>
          <w:rFonts w:ascii="Arial" w:hAnsi="Arial" w:cs="Arial"/>
          <w:sz w:val="24"/>
          <w:szCs w:val="24"/>
        </w:rPr>
        <w:t xml:space="preserve">but </w:t>
      </w:r>
      <w:r w:rsidRPr="00810831">
        <w:rPr>
          <w:rFonts w:ascii="Arial" w:hAnsi="Arial" w:cs="Arial"/>
          <w:sz w:val="24"/>
          <w:szCs w:val="24"/>
        </w:rPr>
        <w:t xml:space="preserve">not exclusively) IER capabilities, in order to demonstrate where potential </w:t>
      </w:r>
      <w:r w:rsidR="003F35BA">
        <w:rPr>
          <w:rFonts w:ascii="Arial" w:hAnsi="Arial" w:cs="Arial"/>
          <w:sz w:val="24"/>
          <w:szCs w:val="24"/>
        </w:rPr>
        <w:t xml:space="preserve">transport </w:t>
      </w:r>
      <w:r w:rsidRPr="00810831">
        <w:rPr>
          <w:rFonts w:ascii="Arial" w:hAnsi="Arial" w:cs="Arial"/>
          <w:sz w:val="24"/>
          <w:szCs w:val="24"/>
        </w:rPr>
        <w:t xml:space="preserve">connectivity </w:t>
      </w:r>
      <w:r w:rsidR="009164F2">
        <w:rPr>
          <w:rFonts w:ascii="Arial" w:hAnsi="Arial" w:cs="Arial"/>
          <w:sz w:val="24"/>
          <w:szCs w:val="24"/>
        </w:rPr>
        <w:t xml:space="preserve">enhancements </w:t>
      </w:r>
      <w:r w:rsidRPr="00810831">
        <w:rPr>
          <w:rFonts w:ascii="Arial" w:hAnsi="Arial" w:cs="Arial"/>
          <w:sz w:val="24"/>
          <w:szCs w:val="24"/>
        </w:rPr>
        <w:t xml:space="preserve">can add value to industries and better enable access to skills and to employment </w:t>
      </w:r>
      <w:r w:rsidR="009164F2">
        <w:rPr>
          <w:rFonts w:ascii="Arial" w:hAnsi="Arial" w:cs="Arial"/>
          <w:sz w:val="24"/>
          <w:szCs w:val="24"/>
        </w:rPr>
        <w:t xml:space="preserve">and education/training </w:t>
      </w:r>
      <w:r w:rsidR="003F35BA">
        <w:rPr>
          <w:rFonts w:ascii="Arial" w:hAnsi="Arial" w:cs="Arial"/>
          <w:sz w:val="24"/>
          <w:szCs w:val="24"/>
        </w:rPr>
        <w:t>opportunities;</w:t>
      </w:r>
    </w:p>
    <w:p w:rsidR="00810831" w:rsidRPr="003F35BA" w:rsidRDefault="00810831" w:rsidP="003F35BA">
      <w:pPr>
        <w:spacing w:after="0" w:line="240" w:lineRule="auto"/>
        <w:rPr>
          <w:rFonts w:ascii="Arial" w:hAnsi="Arial" w:cs="Arial"/>
          <w:sz w:val="12"/>
          <w:szCs w:val="12"/>
        </w:rPr>
      </w:pPr>
    </w:p>
    <w:p w:rsidR="00810831" w:rsidRPr="003F35BA" w:rsidRDefault="00810831" w:rsidP="003F35BA">
      <w:pPr>
        <w:pStyle w:val="ListParagraph"/>
        <w:numPr>
          <w:ilvl w:val="0"/>
          <w:numId w:val="2"/>
        </w:numPr>
        <w:spacing w:after="0" w:line="240" w:lineRule="auto"/>
        <w:ind w:left="567" w:hanging="567"/>
        <w:rPr>
          <w:rFonts w:ascii="Arial" w:hAnsi="Arial" w:cs="Arial"/>
          <w:sz w:val="24"/>
          <w:szCs w:val="24"/>
        </w:rPr>
      </w:pPr>
      <w:r w:rsidRPr="003F35BA">
        <w:rPr>
          <w:rFonts w:ascii="Arial" w:hAnsi="Arial" w:cs="Arial"/>
          <w:sz w:val="24"/>
          <w:szCs w:val="24"/>
        </w:rPr>
        <w:lastRenderedPageBreak/>
        <w:t xml:space="preserve">Identify sectorial clusters, </w:t>
      </w:r>
      <w:r w:rsidR="00FF4546">
        <w:rPr>
          <w:rFonts w:ascii="Arial" w:hAnsi="Arial" w:cs="Arial"/>
          <w:sz w:val="24"/>
          <w:szCs w:val="24"/>
        </w:rPr>
        <w:t xml:space="preserve">innovation hubs, </w:t>
      </w:r>
      <w:r w:rsidR="003F35BA" w:rsidRPr="003F35BA">
        <w:rPr>
          <w:rFonts w:ascii="Arial" w:hAnsi="Arial" w:cs="Arial"/>
          <w:sz w:val="24"/>
          <w:szCs w:val="24"/>
        </w:rPr>
        <w:t>E</w:t>
      </w:r>
      <w:r w:rsidRPr="003F35BA">
        <w:rPr>
          <w:rFonts w:ascii="Arial" w:hAnsi="Arial" w:cs="Arial"/>
          <w:sz w:val="24"/>
          <w:szCs w:val="24"/>
        </w:rPr>
        <w:t xml:space="preserve">nterprise </w:t>
      </w:r>
      <w:r w:rsidR="003F35BA" w:rsidRPr="003F35BA">
        <w:rPr>
          <w:rFonts w:ascii="Arial" w:hAnsi="Arial" w:cs="Arial"/>
          <w:sz w:val="24"/>
          <w:szCs w:val="24"/>
        </w:rPr>
        <w:t>Z</w:t>
      </w:r>
      <w:r w:rsidRPr="003F35BA">
        <w:rPr>
          <w:rFonts w:ascii="Arial" w:hAnsi="Arial" w:cs="Arial"/>
          <w:sz w:val="24"/>
          <w:szCs w:val="24"/>
        </w:rPr>
        <w:t xml:space="preserve">ones </w:t>
      </w:r>
      <w:r w:rsidR="00F81C3A">
        <w:rPr>
          <w:rFonts w:ascii="Arial" w:hAnsi="Arial" w:cs="Arial"/>
          <w:sz w:val="24"/>
          <w:szCs w:val="24"/>
        </w:rPr>
        <w:t>and other strategic development</w:t>
      </w:r>
      <w:r w:rsidR="00141A5B">
        <w:rPr>
          <w:rFonts w:ascii="Arial" w:hAnsi="Arial" w:cs="Arial"/>
          <w:sz w:val="24"/>
          <w:szCs w:val="24"/>
        </w:rPr>
        <w:t>/housing</w:t>
      </w:r>
      <w:r w:rsidR="00F81C3A">
        <w:rPr>
          <w:rFonts w:ascii="Arial" w:hAnsi="Arial" w:cs="Arial"/>
          <w:sz w:val="24"/>
          <w:szCs w:val="24"/>
        </w:rPr>
        <w:t xml:space="preserve"> locations </w:t>
      </w:r>
      <w:r w:rsidRPr="003F35BA">
        <w:rPr>
          <w:rFonts w:ascii="Arial" w:hAnsi="Arial" w:cs="Arial"/>
          <w:sz w:val="24"/>
          <w:szCs w:val="24"/>
        </w:rPr>
        <w:t xml:space="preserve">and supply chains that </w:t>
      </w:r>
      <w:r w:rsidR="003F35BA" w:rsidRPr="003F35BA">
        <w:rPr>
          <w:rFonts w:ascii="Arial" w:hAnsi="Arial" w:cs="Arial"/>
          <w:sz w:val="24"/>
          <w:szCs w:val="24"/>
        </w:rPr>
        <w:t xml:space="preserve">could </w:t>
      </w:r>
      <w:r w:rsidRPr="003F35BA">
        <w:rPr>
          <w:rFonts w:ascii="Arial" w:hAnsi="Arial" w:cs="Arial"/>
          <w:sz w:val="24"/>
          <w:szCs w:val="24"/>
        </w:rPr>
        <w:t xml:space="preserve">be developed further </w:t>
      </w:r>
      <w:r w:rsidR="003F35BA" w:rsidRPr="003F35BA">
        <w:rPr>
          <w:rFonts w:ascii="Arial" w:hAnsi="Arial" w:cs="Arial"/>
          <w:sz w:val="24"/>
          <w:szCs w:val="24"/>
        </w:rPr>
        <w:t xml:space="preserve">as a result of </w:t>
      </w:r>
      <w:r w:rsidRPr="003F35BA">
        <w:rPr>
          <w:rFonts w:ascii="Arial" w:hAnsi="Arial" w:cs="Arial"/>
          <w:sz w:val="24"/>
          <w:szCs w:val="24"/>
        </w:rPr>
        <w:t xml:space="preserve">improved </w:t>
      </w:r>
      <w:r w:rsidR="003F35BA" w:rsidRPr="003F35BA">
        <w:rPr>
          <w:rFonts w:ascii="Arial" w:hAnsi="Arial" w:cs="Arial"/>
          <w:sz w:val="24"/>
          <w:szCs w:val="24"/>
        </w:rPr>
        <w:t>east-west transport connectivity;</w:t>
      </w:r>
      <w:r w:rsidR="003F35BA">
        <w:rPr>
          <w:rFonts w:ascii="Arial" w:hAnsi="Arial" w:cs="Arial"/>
          <w:sz w:val="24"/>
          <w:szCs w:val="24"/>
        </w:rPr>
        <w:t xml:space="preserve"> and</w:t>
      </w:r>
    </w:p>
    <w:p w:rsidR="00810831" w:rsidRPr="003F35BA" w:rsidRDefault="00810831" w:rsidP="003F35BA">
      <w:pPr>
        <w:spacing w:after="0" w:line="240" w:lineRule="auto"/>
        <w:rPr>
          <w:rFonts w:ascii="Arial" w:hAnsi="Arial" w:cs="Arial"/>
          <w:sz w:val="12"/>
          <w:szCs w:val="12"/>
        </w:rPr>
      </w:pPr>
    </w:p>
    <w:p w:rsidR="00810831" w:rsidRPr="003F35BA" w:rsidRDefault="00810831" w:rsidP="003F35BA">
      <w:pPr>
        <w:pStyle w:val="ListParagraph"/>
        <w:numPr>
          <w:ilvl w:val="0"/>
          <w:numId w:val="2"/>
        </w:numPr>
        <w:spacing w:after="0" w:line="240" w:lineRule="auto"/>
        <w:ind w:left="567" w:hanging="567"/>
        <w:rPr>
          <w:rFonts w:ascii="Arial" w:hAnsi="Arial" w:cs="Arial"/>
          <w:sz w:val="24"/>
          <w:szCs w:val="24"/>
        </w:rPr>
      </w:pPr>
      <w:r w:rsidRPr="003F35BA">
        <w:rPr>
          <w:rFonts w:ascii="Arial" w:hAnsi="Arial" w:cs="Arial"/>
          <w:sz w:val="24"/>
          <w:szCs w:val="24"/>
        </w:rPr>
        <w:t xml:space="preserve">Identify wider links to national and international markets that might </w:t>
      </w:r>
      <w:r w:rsidR="003F35BA" w:rsidRPr="003F35BA">
        <w:rPr>
          <w:rFonts w:ascii="Arial" w:hAnsi="Arial" w:cs="Arial"/>
          <w:sz w:val="24"/>
          <w:szCs w:val="24"/>
        </w:rPr>
        <w:t xml:space="preserve">benefit from enhanced transport </w:t>
      </w:r>
      <w:r w:rsidRPr="003F35BA">
        <w:rPr>
          <w:rFonts w:ascii="Arial" w:hAnsi="Arial" w:cs="Arial"/>
          <w:sz w:val="24"/>
          <w:szCs w:val="24"/>
        </w:rPr>
        <w:t xml:space="preserve">connectivity to major cities both within and beyond the </w:t>
      </w:r>
      <w:r w:rsidR="003F35BA" w:rsidRPr="003F35BA">
        <w:rPr>
          <w:rFonts w:ascii="Arial" w:hAnsi="Arial" w:cs="Arial"/>
          <w:sz w:val="24"/>
          <w:szCs w:val="24"/>
        </w:rPr>
        <w:t>N</w:t>
      </w:r>
      <w:r w:rsidRPr="003F35BA">
        <w:rPr>
          <w:rFonts w:ascii="Arial" w:hAnsi="Arial" w:cs="Arial"/>
          <w:sz w:val="24"/>
          <w:szCs w:val="24"/>
        </w:rPr>
        <w:t>orth, including London</w:t>
      </w:r>
      <w:r w:rsidR="003F35BA" w:rsidRPr="003F35BA">
        <w:rPr>
          <w:rFonts w:ascii="Arial" w:hAnsi="Arial" w:cs="Arial"/>
          <w:sz w:val="24"/>
          <w:szCs w:val="24"/>
        </w:rPr>
        <w:t>,</w:t>
      </w:r>
      <w:r w:rsidRPr="003F35BA">
        <w:rPr>
          <w:rFonts w:ascii="Arial" w:hAnsi="Arial" w:cs="Arial"/>
          <w:sz w:val="24"/>
          <w:szCs w:val="24"/>
        </w:rPr>
        <w:t xml:space="preserve"> international airports and </w:t>
      </w:r>
      <w:r w:rsidR="003F35BA">
        <w:rPr>
          <w:rFonts w:ascii="Arial" w:hAnsi="Arial" w:cs="Arial"/>
          <w:sz w:val="24"/>
          <w:szCs w:val="24"/>
        </w:rPr>
        <w:t>major ports.</w:t>
      </w:r>
    </w:p>
    <w:p w:rsidR="00810831" w:rsidRPr="003F35BA" w:rsidRDefault="00810831" w:rsidP="003F35BA">
      <w:pPr>
        <w:spacing w:after="0" w:line="240" w:lineRule="auto"/>
        <w:rPr>
          <w:rFonts w:ascii="Arial" w:hAnsi="Arial" w:cs="Arial"/>
          <w:sz w:val="24"/>
          <w:szCs w:val="24"/>
        </w:rPr>
      </w:pPr>
    </w:p>
    <w:p w:rsidR="00810831" w:rsidRPr="003F35BA" w:rsidRDefault="00810831" w:rsidP="003F35BA">
      <w:pPr>
        <w:spacing w:after="0" w:line="240" w:lineRule="auto"/>
        <w:rPr>
          <w:rFonts w:ascii="Arial" w:hAnsi="Arial" w:cs="Arial"/>
          <w:sz w:val="24"/>
          <w:szCs w:val="24"/>
        </w:rPr>
      </w:pPr>
      <w:r w:rsidRPr="003F35BA">
        <w:rPr>
          <w:rFonts w:ascii="Arial" w:hAnsi="Arial" w:cs="Arial"/>
          <w:sz w:val="24"/>
          <w:szCs w:val="24"/>
        </w:rPr>
        <w:t xml:space="preserve">The study should also </w:t>
      </w:r>
      <w:r w:rsidR="003F35BA">
        <w:rPr>
          <w:rFonts w:ascii="Arial" w:hAnsi="Arial" w:cs="Arial"/>
          <w:sz w:val="24"/>
          <w:szCs w:val="24"/>
        </w:rPr>
        <w:t xml:space="preserve">take account of </w:t>
      </w:r>
      <w:r w:rsidRPr="003F35BA">
        <w:rPr>
          <w:rFonts w:ascii="Arial" w:hAnsi="Arial" w:cs="Arial"/>
          <w:sz w:val="24"/>
          <w:szCs w:val="24"/>
        </w:rPr>
        <w:t>other pan</w:t>
      </w:r>
      <w:r w:rsidR="003F35BA">
        <w:rPr>
          <w:rFonts w:ascii="Arial" w:hAnsi="Arial" w:cs="Arial"/>
          <w:sz w:val="24"/>
          <w:szCs w:val="24"/>
        </w:rPr>
        <w:t>-</w:t>
      </w:r>
      <w:r w:rsidRPr="003F35BA">
        <w:rPr>
          <w:rFonts w:ascii="Arial" w:hAnsi="Arial" w:cs="Arial"/>
          <w:sz w:val="24"/>
          <w:szCs w:val="24"/>
        </w:rPr>
        <w:t>Northern aspirations including</w:t>
      </w:r>
      <w:r w:rsidR="00EB1006">
        <w:rPr>
          <w:rFonts w:ascii="Arial" w:hAnsi="Arial" w:cs="Arial"/>
          <w:sz w:val="24"/>
          <w:szCs w:val="24"/>
        </w:rPr>
        <w:t>, for example,</w:t>
      </w:r>
      <w:r w:rsidRPr="003F35BA">
        <w:rPr>
          <w:rFonts w:ascii="Arial" w:hAnsi="Arial" w:cs="Arial"/>
          <w:sz w:val="24"/>
          <w:szCs w:val="24"/>
        </w:rPr>
        <w:t xml:space="preserve"> freight and logistics</w:t>
      </w:r>
      <w:r w:rsidR="00EB1006">
        <w:rPr>
          <w:rFonts w:ascii="Arial" w:hAnsi="Arial" w:cs="Arial"/>
          <w:sz w:val="24"/>
          <w:szCs w:val="24"/>
        </w:rPr>
        <w:t xml:space="preserve"> and</w:t>
      </w:r>
      <w:r w:rsidRPr="003F35BA">
        <w:rPr>
          <w:rFonts w:ascii="Arial" w:hAnsi="Arial" w:cs="Arial"/>
          <w:sz w:val="24"/>
          <w:szCs w:val="24"/>
        </w:rPr>
        <w:t xml:space="preserve"> the visitor economy.</w:t>
      </w:r>
    </w:p>
    <w:p w:rsidR="00810831" w:rsidRDefault="00810831" w:rsidP="003F35BA">
      <w:pPr>
        <w:spacing w:after="0" w:line="240" w:lineRule="auto"/>
        <w:rPr>
          <w:rFonts w:ascii="Arial" w:hAnsi="Arial" w:cs="Arial"/>
          <w:sz w:val="24"/>
          <w:szCs w:val="24"/>
        </w:rPr>
      </w:pPr>
    </w:p>
    <w:p w:rsidR="00810831" w:rsidRPr="003F35BA" w:rsidRDefault="00810831" w:rsidP="00897C30">
      <w:pPr>
        <w:spacing w:after="0" w:line="240" w:lineRule="auto"/>
        <w:rPr>
          <w:rFonts w:ascii="Arial" w:hAnsi="Arial" w:cs="Arial"/>
          <w:sz w:val="24"/>
          <w:szCs w:val="24"/>
        </w:rPr>
      </w:pPr>
      <w:r w:rsidRPr="003F35BA">
        <w:rPr>
          <w:rFonts w:ascii="Arial" w:hAnsi="Arial" w:cs="Arial"/>
          <w:sz w:val="24"/>
          <w:szCs w:val="24"/>
        </w:rPr>
        <w:t xml:space="preserve">The study </w:t>
      </w:r>
      <w:r w:rsidR="003F35BA" w:rsidRPr="003F35BA">
        <w:rPr>
          <w:rFonts w:ascii="Arial" w:hAnsi="Arial" w:cs="Arial"/>
          <w:sz w:val="24"/>
          <w:szCs w:val="24"/>
        </w:rPr>
        <w:t xml:space="preserve">will need to </w:t>
      </w:r>
      <w:r w:rsidRPr="003F35BA">
        <w:rPr>
          <w:rFonts w:ascii="Arial" w:hAnsi="Arial" w:cs="Arial"/>
          <w:sz w:val="24"/>
          <w:szCs w:val="24"/>
        </w:rPr>
        <w:t xml:space="preserve">clearly articulate the issues and barriers to economic growth currently </w:t>
      </w:r>
      <w:r w:rsidR="003F35BA" w:rsidRPr="003F35BA">
        <w:rPr>
          <w:rFonts w:ascii="Arial" w:hAnsi="Arial" w:cs="Arial"/>
          <w:sz w:val="24"/>
          <w:szCs w:val="24"/>
        </w:rPr>
        <w:t xml:space="preserve">evident </w:t>
      </w:r>
      <w:r w:rsidRPr="003F35BA">
        <w:rPr>
          <w:rFonts w:ascii="Arial" w:hAnsi="Arial" w:cs="Arial"/>
          <w:sz w:val="24"/>
          <w:szCs w:val="24"/>
        </w:rPr>
        <w:t>as a result of existing transport</w:t>
      </w:r>
      <w:r w:rsidR="003F35BA" w:rsidRPr="003F35BA">
        <w:rPr>
          <w:rFonts w:ascii="Arial" w:hAnsi="Arial" w:cs="Arial"/>
          <w:sz w:val="24"/>
          <w:szCs w:val="24"/>
        </w:rPr>
        <w:t xml:space="preserve"> connectivity</w:t>
      </w:r>
      <w:r w:rsidRPr="003F35BA">
        <w:rPr>
          <w:rFonts w:ascii="Arial" w:hAnsi="Arial" w:cs="Arial"/>
          <w:sz w:val="24"/>
          <w:szCs w:val="24"/>
        </w:rPr>
        <w:t>.  It should outline an overarching rationale for invest</w:t>
      </w:r>
      <w:r w:rsidR="003F35BA" w:rsidRPr="003F35BA">
        <w:rPr>
          <w:rFonts w:ascii="Arial" w:hAnsi="Arial" w:cs="Arial"/>
          <w:sz w:val="24"/>
          <w:szCs w:val="24"/>
        </w:rPr>
        <w:t>ing</w:t>
      </w:r>
      <w:r w:rsidRPr="003F35BA">
        <w:rPr>
          <w:rFonts w:ascii="Arial" w:hAnsi="Arial" w:cs="Arial"/>
          <w:sz w:val="24"/>
          <w:szCs w:val="24"/>
        </w:rPr>
        <w:t xml:space="preserve"> in transport in order to unlock </w:t>
      </w:r>
      <w:r w:rsidR="003F35BA">
        <w:rPr>
          <w:rFonts w:ascii="Arial" w:hAnsi="Arial" w:cs="Arial"/>
          <w:sz w:val="24"/>
          <w:szCs w:val="24"/>
        </w:rPr>
        <w:t xml:space="preserve">productivity and </w:t>
      </w:r>
      <w:r w:rsidRPr="003F35BA">
        <w:rPr>
          <w:rFonts w:ascii="Arial" w:hAnsi="Arial" w:cs="Arial"/>
          <w:sz w:val="24"/>
          <w:szCs w:val="24"/>
        </w:rPr>
        <w:t xml:space="preserve">agglomeration </w:t>
      </w:r>
      <w:r w:rsidR="003F35BA">
        <w:rPr>
          <w:rFonts w:ascii="Arial" w:hAnsi="Arial" w:cs="Arial"/>
          <w:sz w:val="24"/>
          <w:szCs w:val="24"/>
        </w:rPr>
        <w:t xml:space="preserve">benefits associated with </w:t>
      </w:r>
      <w:r w:rsidR="00897C30">
        <w:rPr>
          <w:rFonts w:ascii="Arial" w:hAnsi="Arial" w:cs="Arial"/>
          <w:sz w:val="24"/>
          <w:szCs w:val="24"/>
        </w:rPr>
        <w:t>increased economic activity, whilst taking account of relevant environmental</w:t>
      </w:r>
      <w:r w:rsidR="00D7476E">
        <w:rPr>
          <w:rFonts w:ascii="Arial" w:hAnsi="Arial" w:cs="Arial"/>
          <w:sz w:val="24"/>
          <w:szCs w:val="24"/>
        </w:rPr>
        <w:t>,</w:t>
      </w:r>
      <w:r w:rsidR="00897C30">
        <w:rPr>
          <w:rFonts w:ascii="Arial" w:hAnsi="Arial" w:cs="Arial"/>
          <w:sz w:val="24"/>
          <w:szCs w:val="24"/>
        </w:rPr>
        <w:t xml:space="preserve"> </w:t>
      </w:r>
      <w:r w:rsidR="00D7476E">
        <w:rPr>
          <w:rFonts w:ascii="Arial" w:hAnsi="Arial" w:cs="Arial"/>
          <w:sz w:val="24"/>
          <w:szCs w:val="24"/>
        </w:rPr>
        <w:t xml:space="preserve">sustainability </w:t>
      </w:r>
      <w:r w:rsidR="00897C30">
        <w:rPr>
          <w:rFonts w:ascii="Arial" w:hAnsi="Arial" w:cs="Arial"/>
          <w:sz w:val="24"/>
          <w:szCs w:val="24"/>
        </w:rPr>
        <w:t xml:space="preserve">and social </w:t>
      </w:r>
      <w:r w:rsidR="004877E5">
        <w:rPr>
          <w:rFonts w:ascii="Arial" w:hAnsi="Arial" w:cs="Arial"/>
          <w:sz w:val="24"/>
          <w:szCs w:val="24"/>
        </w:rPr>
        <w:t xml:space="preserve">/ distributional </w:t>
      </w:r>
      <w:r w:rsidR="00897C30">
        <w:rPr>
          <w:rFonts w:ascii="Arial" w:hAnsi="Arial" w:cs="Arial"/>
          <w:sz w:val="24"/>
          <w:szCs w:val="24"/>
        </w:rPr>
        <w:t>factors.</w:t>
      </w:r>
    </w:p>
    <w:p w:rsidR="00810831" w:rsidRPr="003F35BA" w:rsidRDefault="00810831" w:rsidP="00810831">
      <w:pPr>
        <w:spacing w:after="0" w:line="240" w:lineRule="auto"/>
        <w:jc w:val="both"/>
        <w:rPr>
          <w:rFonts w:ascii="Arial" w:hAnsi="Arial" w:cs="Arial"/>
          <w:sz w:val="24"/>
          <w:szCs w:val="24"/>
        </w:rPr>
      </w:pPr>
    </w:p>
    <w:p w:rsidR="00810831" w:rsidRPr="00AE6DD4" w:rsidRDefault="006566D4" w:rsidP="006566D4">
      <w:pPr>
        <w:spacing w:after="0" w:line="240" w:lineRule="auto"/>
        <w:rPr>
          <w:rFonts w:ascii="Arial" w:hAnsi="Arial" w:cs="Arial"/>
          <w:sz w:val="24"/>
          <w:szCs w:val="24"/>
        </w:rPr>
      </w:pPr>
      <w:r>
        <w:rPr>
          <w:rFonts w:ascii="Arial" w:hAnsi="Arial" w:cs="Arial"/>
          <w:sz w:val="24"/>
          <w:szCs w:val="24"/>
        </w:rPr>
        <w:t xml:space="preserve">Whilst specific schemes are not </w:t>
      </w:r>
      <w:r w:rsidR="009F24C1">
        <w:rPr>
          <w:rFonts w:ascii="Arial" w:hAnsi="Arial" w:cs="Arial"/>
          <w:sz w:val="24"/>
          <w:szCs w:val="24"/>
        </w:rPr>
        <w:t xml:space="preserve">to be </w:t>
      </w:r>
      <w:r>
        <w:rPr>
          <w:rFonts w:ascii="Arial" w:hAnsi="Arial" w:cs="Arial"/>
          <w:sz w:val="24"/>
          <w:szCs w:val="24"/>
        </w:rPr>
        <w:t>identified, t</w:t>
      </w:r>
      <w:r w:rsidR="00810831" w:rsidRPr="00F81C3A">
        <w:rPr>
          <w:rFonts w:ascii="Arial" w:hAnsi="Arial" w:cs="Arial"/>
          <w:sz w:val="24"/>
          <w:szCs w:val="24"/>
        </w:rPr>
        <w:t xml:space="preserve">he study should </w:t>
      </w:r>
      <w:r w:rsidR="00F81C3A" w:rsidRPr="00F81C3A">
        <w:rPr>
          <w:rFonts w:ascii="Arial" w:hAnsi="Arial" w:cs="Arial"/>
          <w:sz w:val="24"/>
          <w:szCs w:val="24"/>
        </w:rPr>
        <w:t xml:space="preserve">consider </w:t>
      </w:r>
      <w:r w:rsidR="00810831" w:rsidRPr="00F81C3A">
        <w:rPr>
          <w:rFonts w:ascii="Arial" w:hAnsi="Arial" w:cs="Arial"/>
          <w:sz w:val="24"/>
          <w:szCs w:val="24"/>
        </w:rPr>
        <w:t xml:space="preserve">a </w:t>
      </w:r>
      <w:r w:rsidR="00F81C3A" w:rsidRPr="00F81C3A">
        <w:rPr>
          <w:rFonts w:ascii="Arial" w:hAnsi="Arial" w:cs="Arial"/>
          <w:sz w:val="24"/>
          <w:szCs w:val="24"/>
        </w:rPr>
        <w:t xml:space="preserve">range </w:t>
      </w:r>
      <w:r w:rsidR="00810831" w:rsidRPr="00F81C3A">
        <w:rPr>
          <w:rFonts w:ascii="Arial" w:hAnsi="Arial" w:cs="Arial"/>
          <w:sz w:val="24"/>
          <w:szCs w:val="24"/>
        </w:rPr>
        <w:t xml:space="preserve">of transport investment scenarios in </w:t>
      </w:r>
      <w:r w:rsidR="00FF4546">
        <w:rPr>
          <w:rFonts w:ascii="Arial" w:hAnsi="Arial" w:cs="Arial"/>
          <w:sz w:val="24"/>
          <w:szCs w:val="24"/>
        </w:rPr>
        <w:t xml:space="preserve">relation to </w:t>
      </w:r>
      <w:r w:rsidR="00F81C3A" w:rsidRPr="00F81C3A">
        <w:rPr>
          <w:rFonts w:ascii="Arial" w:hAnsi="Arial" w:cs="Arial"/>
          <w:sz w:val="24"/>
          <w:szCs w:val="24"/>
        </w:rPr>
        <w:t xml:space="preserve">employment </w:t>
      </w:r>
      <w:r w:rsidR="00FF4546">
        <w:rPr>
          <w:rFonts w:ascii="Arial" w:hAnsi="Arial" w:cs="Arial"/>
          <w:sz w:val="24"/>
          <w:szCs w:val="24"/>
        </w:rPr>
        <w:t xml:space="preserve">and GVA </w:t>
      </w:r>
      <w:r w:rsidR="00810831" w:rsidRPr="00F81C3A">
        <w:rPr>
          <w:rFonts w:ascii="Arial" w:hAnsi="Arial" w:cs="Arial"/>
          <w:sz w:val="24"/>
          <w:szCs w:val="24"/>
        </w:rPr>
        <w:t xml:space="preserve">growth such that the implications of each scenario </w:t>
      </w:r>
      <w:r w:rsidR="00F81C3A" w:rsidRPr="00F81C3A">
        <w:rPr>
          <w:rFonts w:ascii="Arial" w:hAnsi="Arial" w:cs="Arial"/>
          <w:sz w:val="24"/>
          <w:szCs w:val="24"/>
        </w:rPr>
        <w:t>can be</w:t>
      </w:r>
      <w:r w:rsidR="00810831" w:rsidRPr="00F81C3A">
        <w:rPr>
          <w:rFonts w:ascii="Arial" w:hAnsi="Arial" w:cs="Arial"/>
          <w:sz w:val="24"/>
          <w:szCs w:val="24"/>
        </w:rPr>
        <w:t xml:space="preserve"> fully </w:t>
      </w:r>
      <w:r w:rsidR="00F81C3A" w:rsidRPr="00F81C3A">
        <w:rPr>
          <w:rFonts w:ascii="Arial" w:hAnsi="Arial" w:cs="Arial"/>
          <w:sz w:val="24"/>
          <w:szCs w:val="24"/>
        </w:rPr>
        <w:t xml:space="preserve">articulated </w:t>
      </w:r>
      <w:r w:rsidR="00810831" w:rsidRPr="00F81C3A">
        <w:rPr>
          <w:rFonts w:ascii="Arial" w:hAnsi="Arial" w:cs="Arial"/>
          <w:sz w:val="24"/>
          <w:szCs w:val="24"/>
        </w:rPr>
        <w:t>in economic growth terms.</w:t>
      </w:r>
      <w:r w:rsidR="00F81C3A" w:rsidRPr="00F81C3A">
        <w:rPr>
          <w:rFonts w:ascii="Arial" w:hAnsi="Arial" w:cs="Arial"/>
          <w:sz w:val="24"/>
          <w:szCs w:val="24"/>
        </w:rPr>
        <w:t xml:space="preserve">  </w:t>
      </w:r>
      <w:r w:rsidR="00810831" w:rsidRPr="00F81C3A">
        <w:rPr>
          <w:rFonts w:ascii="Arial" w:hAnsi="Arial" w:cs="Arial"/>
          <w:sz w:val="24"/>
          <w:szCs w:val="24"/>
        </w:rPr>
        <w:t xml:space="preserve">Such scenarios </w:t>
      </w:r>
      <w:r w:rsidR="00F81C3A" w:rsidRPr="00F81C3A">
        <w:rPr>
          <w:rFonts w:ascii="Arial" w:hAnsi="Arial" w:cs="Arial"/>
          <w:sz w:val="24"/>
          <w:szCs w:val="24"/>
        </w:rPr>
        <w:t>could</w:t>
      </w:r>
      <w:r w:rsidR="00810831" w:rsidRPr="00F81C3A">
        <w:rPr>
          <w:rFonts w:ascii="Arial" w:hAnsi="Arial" w:cs="Arial"/>
          <w:sz w:val="24"/>
          <w:szCs w:val="24"/>
        </w:rPr>
        <w:t xml:space="preserve"> include </w:t>
      </w:r>
      <w:r w:rsidR="00F81C3A" w:rsidRPr="00F81C3A">
        <w:rPr>
          <w:rFonts w:ascii="Arial" w:hAnsi="Arial" w:cs="Arial"/>
          <w:sz w:val="24"/>
          <w:szCs w:val="24"/>
        </w:rPr>
        <w:t>'</w:t>
      </w:r>
      <w:r w:rsidR="00810831" w:rsidRPr="00F81C3A">
        <w:rPr>
          <w:rFonts w:ascii="Arial" w:hAnsi="Arial" w:cs="Arial"/>
          <w:sz w:val="24"/>
          <w:szCs w:val="24"/>
        </w:rPr>
        <w:t>do nothing</w:t>
      </w:r>
      <w:r w:rsidR="00F81C3A" w:rsidRPr="00F81C3A">
        <w:rPr>
          <w:rFonts w:ascii="Arial" w:hAnsi="Arial" w:cs="Arial"/>
          <w:sz w:val="24"/>
          <w:szCs w:val="24"/>
        </w:rPr>
        <w:t>'</w:t>
      </w:r>
      <w:r w:rsidR="00810831" w:rsidRPr="00F81C3A">
        <w:rPr>
          <w:rFonts w:ascii="Arial" w:hAnsi="Arial" w:cs="Arial"/>
          <w:sz w:val="24"/>
          <w:szCs w:val="24"/>
        </w:rPr>
        <w:t xml:space="preserve">, improvements to </w:t>
      </w:r>
      <w:r w:rsidR="00F81C3A" w:rsidRPr="00F81C3A">
        <w:rPr>
          <w:rFonts w:ascii="Arial" w:hAnsi="Arial" w:cs="Arial"/>
          <w:sz w:val="24"/>
          <w:szCs w:val="24"/>
        </w:rPr>
        <w:t>highway</w:t>
      </w:r>
      <w:r w:rsidR="00810831" w:rsidRPr="00F81C3A">
        <w:rPr>
          <w:rFonts w:ascii="Arial" w:hAnsi="Arial" w:cs="Arial"/>
          <w:sz w:val="24"/>
          <w:szCs w:val="24"/>
        </w:rPr>
        <w:t xml:space="preserve"> infrastructure, improvements to rail infrastructure</w:t>
      </w:r>
      <w:r w:rsidR="00F81C3A" w:rsidRPr="00F81C3A">
        <w:rPr>
          <w:rFonts w:ascii="Arial" w:hAnsi="Arial" w:cs="Arial"/>
          <w:sz w:val="24"/>
          <w:szCs w:val="24"/>
        </w:rPr>
        <w:t xml:space="preserve"> and</w:t>
      </w:r>
      <w:r w:rsidR="00810831" w:rsidRPr="00F81C3A">
        <w:rPr>
          <w:rFonts w:ascii="Arial" w:hAnsi="Arial" w:cs="Arial"/>
          <w:sz w:val="24"/>
          <w:szCs w:val="24"/>
        </w:rPr>
        <w:t xml:space="preserve"> improvements to both </w:t>
      </w:r>
      <w:r w:rsidR="00F81C3A" w:rsidRPr="00F81C3A">
        <w:rPr>
          <w:rFonts w:ascii="Arial" w:hAnsi="Arial" w:cs="Arial"/>
          <w:sz w:val="24"/>
          <w:szCs w:val="24"/>
        </w:rPr>
        <w:t xml:space="preserve">highway </w:t>
      </w:r>
      <w:r w:rsidR="00810831" w:rsidRPr="00F81C3A">
        <w:rPr>
          <w:rFonts w:ascii="Arial" w:hAnsi="Arial" w:cs="Arial"/>
          <w:sz w:val="24"/>
          <w:szCs w:val="24"/>
        </w:rPr>
        <w:t>and rail</w:t>
      </w:r>
      <w:r w:rsidR="00F81C3A" w:rsidRPr="00F81C3A">
        <w:rPr>
          <w:rFonts w:ascii="Arial" w:hAnsi="Arial" w:cs="Arial"/>
          <w:sz w:val="24"/>
          <w:szCs w:val="24"/>
        </w:rPr>
        <w:t xml:space="preserve"> infrastructure</w:t>
      </w:r>
      <w:r w:rsidR="00810831" w:rsidRPr="00F81C3A">
        <w:rPr>
          <w:rFonts w:ascii="Arial" w:hAnsi="Arial" w:cs="Arial"/>
          <w:sz w:val="24"/>
          <w:szCs w:val="24"/>
        </w:rPr>
        <w:t xml:space="preserve">.  </w:t>
      </w:r>
      <w:r w:rsidR="00F81C3A" w:rsidRPr="00F81C3A">
        <w:rPr>
          <w:rFonts w:ascii="Arial" w:hAnsi="Arial" w:cs="Arial"/>
          <w:sz w:val="24"/>
          <w:szCs w:val="24"/>
        </w:rPr>
        <w:t>Each scenario</w:t>
      </w:r>
      <w:r w:rsidR="00810831" w:rsidRPr="00F81C3A">
        <w:rPr>
          <w:rFonts w:ascii="Arial" w:hAnsi="Arial" w:cs="Arial"/>
          <w:sz w:val="24"/>
          <w:szCs w:val="24"/>
        </w:rPr>
        <w:t xml:space="preserve"> should </w:t>
      </w:r>
      <w:r w:rsidR="00F81C3A" w:rsidRPr="00F81C3A">
        <w:rPr>
          <w:rFonts w:ascii="Arial" w:hAnsi="Arial" w:cs="Arial"/>
          <w:sz w:val="24"/>
          <w:szCs w:val="24"/>
        </w:rPr>
        <w:t xml:space="preserve">establish </w:t>
      </w:r>
      <w:r w:rsidR="00810831" w:rsidRPr="00F81C3A">
        <w:rPr>
          <w:rFonts w:ascii="Arial" w:hAnsi="Arial" w:cs="Arial"/>
          <w:sz w:val="24"/>
          <w:szCs w:val="24"/>
        </w:rPr>
        <w:t>an overall timescale for realising these outcomes</w:t>
      </w:r>
      <w:r w:rsidR="00FF4546">
        <w:rPr>
          <w:rFonts w:ascii="Arial" w:hAnsi="Arial" w:cs="Arial"/>
          <w:sz w:val="24"/>
          <w:szCs w:val="24"/>
        </w:rPr>
        <w:t xml:space="preserve">, with opportunities identified to accelerate the delivery of potential growth benefits.  </w:t>
      </w:r>
      <w:r w:rsidR="00810831" w:rsidRPr="00F81C3A">
        <w:rPr>
          <w:rFonts w:ascii="Arial" w:hAnsi="Arial" w:cs="Arial"/>
          <w:sz w:val="24"/>
          <w:szCs w:val="24"/>
        </w:rPr>
        <w:t>The study should identify a recommended course of action based on the most cost efficient scenario relative to the potential for growth in productivity (GVA)</w:t>
      </w:r>
      <w:r w:rsidR="00F81C3A" w:rsidRPr="00F81C3A">
        <w:rPr>
          <w:rFonts w:ascii="Arial" w:hAnsi="Arial" w:cs="Arial"/>
          <w:sz w:val="24"/>
          <w:szCs w:val="24"/>
        </w:rPr>
        <w:t>, agglomeration</w:t>
      </w:r>
      <w:r w:rsidR="00810831" w:rsidRPr="00F81C3A">
        <w:rPr>
          <w:rFonts w:ascii="Arial" w:hAnsi="Arial" w:cs="Arial"/>
          <w:sz w:val="24"/>
          <w:szCs w:val="24"/>
        </w:rPr>
        <w:t xml:space="preserve"> and </w:t>
      </w:r>
      <w:r w:rsidR="00F81C3A" w:rsidRPr="00F81C3A">
        <w:rPr>
          <w:rFonts w:ascii="Arial" w:hAnsi="Arial" w:cs="Arial"/>
          <w:sz w:val="24"/>
          <w:szCs w:val="24"/>
        </w:rPr>
        <w:t>employment</w:t>
      </w:r>
      <w:r w:rsidR="00810831" w:rsidRPr="00F81C3A">
        <w:rPr>
          <w:rFonts w:ascii="Arial" w:hAnsi="Arial" w:cs="Arial"/>
          <w:sz w:val="24"/>
          <w:szCs w:val="24"/>
        </w:rPr>
        <w:t>.</w:t>
      </w:r>
      <w:r w:rsidR="00506FAE">
        <w:rPr>
          <w:rFonts w:ascii="Arial" w:hAnsi="Arial" w:cs="Arial"/>
          <w:sz w:val="24"/>
          <w:szCs w:val="24"/>
        </w:rPr>
        <w:t xml:space="preserve">  This will assist the client group in identifying specific potential interventions for further development.</w:t>
      </w:r>
    </w:p>
    <w:p w:rsidR="00DF7349" w:rsidRPr="00DF7349" w:rsidRDefault="00DF7349" w:rsidP="00E95C51">
      <w:pPr>
        <w:spacing w:after="0" w:line="240" w:lineRule="auto"/>
        <w:rPr>
          <w:rFonts w:ascii="Arial" w:hAnsi="Arial" w:cs="Arial"/>
          <w:sz w:val="24"/>
          <w:szCs w:val="24"/>
        </w:rPr>
      </w:pPr>
    </w:p>
    <w:p w:rsidR="00E95C51" w:rsidRDefault="00E95C51" w:rsidP="00E95C51">
      <w:pPr>
        <w:spacing w:after="0" w:line="240" w:lineRule="auto"/>
        <w:rPr>
          <w:rFonts w:ascii="Arial" w:hAnsi="Arial" w:cs="Arial"/>
          <w:sz w:val="24"/>
          <w:szCs w:val="24"/>
        </w:rPr>
      </w:pPr>
      <w:r w:rsidRPr="00F81C3A">
        <w:rPr>
          <w:rFonts w:ascii="Arial" w:hAnsi="Arial" w:cs="Arial"/>
          <w:sz w:val="24"/>
          <w:szCs w:val="24"/>
        </w:rPr>
        <w:t xml:space="preserve">In terms of rail, centre to centre considerations should </w:t>
      </w:r>
      <w:r w:rsidR="006566D4">
        <w:rPr>
          <w:rFonts w:ascii="Arial" w:hAnsi="Arial" w:cs="Arial"/>
          <w:sz w:val="24"/>
          <w:szCs w:val="24"/>
        </w:rPr>
        <w:t>build on existing study work undertaken to identify Conditional Outputs</w:t>
      </w:r>
      <w:r w:rsidR="00D7476E">
        <w:rPr>
          <w:rFonts w:ascii="Arial" w:hAnsi="Arial" w:cs="Arial"/>
          <w:sz w:val="24"/>
          <w:szCs w:val="24"/>
        </w:rPr>
        <w:t xml:space="preserve">, including the East Lancashire Rail Connectivity Study and Burnley-Colne-Skipton Railway Conditional Outputs Statements </w:t>
      </w:r>
      <w:r w:rsidR="006566D4">
        <w:rPr>
          <w:rFonts w:ascii="Arial" w:hAnsi="Arial" w:cs="Arial"/>
          <w:sz w:val="24"/>
          <w:szCs w:val="24"/>
        </w:rPr>
        <w:t xml:space="preserve">and </w:t>
      </w:r>
      <w:r w:rsidRPr="00F81C3A">
        <w:rPr>
          <w:rFonts w:ascii="Arial" w:hAnsi="Arial" w:cs="Arial"/>
          <w:sz w:val="24"/>
          <w:szCs w:val="24"/>
        </w:rPr>
        <w:t>not be limited to those linked by a direct rail service</w:t>
      </w:r>
      <w:r w:rsidR="00D7476E">
        <w:rPr>
          <w:rFonts w:ascii="Arial" w:hAnsi="Arial" w:cs="Arial"/>
          <w:sz w:val="24"/>
          <w:szCs w:val="24"/>
        </w:rPr>
        <w:t>.  I</w:t>
      </w:r>
      <w:r w:rsidRPr="00F81C3A">
        <w:rPr>
          <w:rFonts w:ascii="Arial" w:hAnsi="Arial" w:cs="Arial"/>
          <w:sz w:val="24"/>
          <w:szCs w:val="24"/>
        </w:rPr>
        <w:t>ndirect journey pairings, for example, Preston to Skipton and Skipton to Manchester</w:t>
      </w:r>
      <w:r w:rsidR="00D7476E">
        <w:rPr>
          <w:rFonts w:ascii="Arial" w:hAnsi="Arial" w:cs="Arial"/>
          <w:sz w:val="24"/>
          <w:szCs w:val="24"/>
        </w:rPr>
        <w:t xml:space="preserve"> should be incorporated</w:t>
      </w:r>
      <w:r w:rsidRPr="00F81C3A">
        <w:rPr>
          <w:rFonts w:ascii="Arial" w:hAnsi="Arial" w:cs="Arial"/>
          <w:sz w:val="24"/>
          <w:szCs w:val="24"/>
        </w:rPr>
        <w:t xml:space="preserve">.  </w:t>
      </w:r>
      <w:r w:rsidR="00D7476E">
        <w:rPr>
          <w:rFonts w:ascii="Arial" w:hAnsi="Arial" w:cs="Arial"/>
          <w:sz w:val="24"/>
          <w:szCs w:val="24"/>
        </w:rPr>
        <w:t xml:space="preserve">In terms of rail freight, the value of providing increased Trans-Pennine capacity and capability should be taken into account.  </w:t>
      </w:r>
      <w:r w:rsidRPr="00F81C3A">
        <w:rPr>
          <w:rFonts w:ascii="Arial" w:hAnsi="Arial" w:cs="Arial"/>
          <w:sz w:val="24"/>
          <w:szCs w:val="24"/>
        </w:rPr>
        <w:t xml:space="preserve">For road, the focus </w:t>
      </w:r>
      <w:r w:rsidR="00F81C3A" w:rsidRPr="00F81C3A">
        <w:rPr>
          <w:rFonts w:ascii="Arial" w:hAnsi="Arial" w:cs="Arial"/>
          <w:sz w:val="24"/>
          <w:szCs w:val="24"/>
        </w:rPr>
        <w:t>c</w:t>
      </w:r>
      <w:r w:rsidRPr="00F81C3A">
        <w:rPr>
          <w:rFonts w:ascii="Arial" w:hAnsi="Arial" w:cs="Arial"/>
          <w:sz w:val="24"/>
          <w:szCs w:val="24"/>
        </w:rPr>
        <w:t>ould be on the wider economic benefits of reducing free-flow centre to centre journey times by, for example, a minimum of 10 minutes and by between 15 and 20 minutes for journeys in traffic, for both p</w:t>
      </w:r>
      <w:r w:rsidR="00F81C3A" w:rsidRPr="00F81C3A">
        <w:rPr>
          <w:rFonts w:ascii="Arial" w:hAnsi="Arial" w:cs="Arial"/>
          <w:sz w:val="24"/>
          <w:szCs w:val="24"/>
        </w:rPr>
        <w:t>assenger vehicles and freight.</w:t>
      </w:r>
    </w:p>
    <w:p w:rsidR="00D47725" w:rsidRDefault="00D47725" w:rsidP="00D47725">
      <w:pPr>
        <w:spacing w:after="0" w:line="240" w:lineRule="auto"/>
        <w:rPr>
          <w:rFonts w:ascii="Arial" w:hAnsi="Arial" w:cs="Arial"/>
          <w:sz w:val="24"/>
          <w:szCs w:val="24"/>
        </w:rPr>
      </w:pPr>
    </w:p>
    <w:p w:rsidR="00D47725" w:rsidRPr="00D47725" w:rsidRDefault="00D47725" w:rsidP="00D47725">
      <w:pPr>
        <w:spacing w:after="0" w:line="240" w:lineRule="auto"/>
        <w:rPr>
          <w:rFonts w:ascii="Arial" w:hAnsi="Arial" w:cs="Arial"/>
          <w:sz w:val="24"/>
          <w:szCs w:val="24"/>
          <w:u w:val="single"/>
        </w:rPr>
      </w:pPr>
      <w:r w:rsidRPr="00D47725">
        <w:rPr>
          <w:rFonts w:ascii="Arial" w:hAnsi="Arial" w:cs="Arial"/>
          <w:sz w:val="24"/>
          <w:szCs w:val="24"/>
          <w:u w:val="single"/>
        </w:rPr>
        <w:t>M65 Junctions 2 to 6</w:t>
      </w:r>
    </w:p>
    <w:p w:rsidR="00D47725" w:rsidRDefault="00D47725" w:rsidP="00D47725">
      <w:pPr>
        <w:spacing w:after="0" w:line="240" w:lineRule="auto"/>
        <w:rPr>
          <w:rFonts w:ascii="Arial" w:hAnsi="Arial" w:cs="Arial"/>
          <w:sz w:val="24"/>
          <w:szCs w:val="24"/>
        </w:rPr>
      </w:pPr>
    </w:p>
    <w:p w:rsidR="00D47725" w:rsidRDefault="00D47725" w:rsidP="00D47725">
      <w:pPr>
        <w:spacing w:after="0" w:line="240" w:lineRule="auto"/>
        <w:rPr>
          <w:rFonts w:ascii="Arial" w:hAnsi="Arial" w:cs="Arial"/>
          <w:sz w:val="24"/>
          <w:szCs w:val="24"/>
        </w:rPr>
      </w:pPr>
      <w:r>
        <w:rPr>
          <w:rFonts w:ascii="Arial" w:hAnsi="Arial" w:cs="Arial"/>
          <w:sz w:val="24"/>
          <w:szCs w:val="24"/>
        </w:rPr>
        <w:t xml:space="preserve">In addition to the above, the Lancashire Enterprise Partnership in conjunction with Lancashire County Council and Blackburn with </w:t>
      </w:r>
      <w:proofErr w:type="spellStart"/>
      <w:r>
        <w:rPr>
          <w:rFonts w:ascii="Arial" w:hAnsi="Arial" w:cs="Arial"/>
          <w:sz w:val="24"/>
          <w:szCs w:val="24"/>
        </w:rPr>
        <w:t>Darwen</w:t>
      </w:r>
      <w:proofErr w:type="spellEnd"/>
      <w:r>
        <w:rPr>
          <w:rFonts w:ascii="Arial" w:hAnsi="Arial" w:cs="Arial"/>
          <w:sz w:val="24"/>
          <w:szCs w:val="24"/>
        </w:rPr>
        <w:t xml:space="preserve"> Borough Council wish to understand whether there is a stand-alone wider economic case for upgrading the M65 between Junctions 2 </w:t>
      </w:r>
      <w:r w:rsidR="00610D2D">
        <w:rPr>
          <w:rFonts w:ascii="Arial" w:hAnsi="Arial" w:cs="Arial"/>
          <w:sz w:val="24"/>
          <w:szCs w:val="24"/>
        </w:rPr>
        <w:t>and 6</w:t>
      </w:r>
      <w:r w:rsidR="00FF16FA">
        <w:rPr>
          <w:rFonts w:ascii="Arial" w:hAnsi="Arial" w:cs="Arial"/>
          <w:sz w:val="24"/>
          <w:szCs w:val="24"/>
        </w:rPr>
        <w:t xml:space="preserve"> to a full three lane motorway throughout</w:t>
      </w:r>
      <w:r w:rsidR="00610D2D">
        <w:rPr>
          <w:rFonts w:ascii="Arial" w:hAnsi="Arial" w:cs="Arial"/>
          <w:sz w:val="24"/>
          <w:szCs w:val="24"/>
        </w:rPr>
        <w:t>.</w:t>
      </w:r>
      <w:r w:rsidR="00FF16FA">
        <w:rPr>
          <w:rFonts w:ascii="Arial" w:hAnsi="Arial" w:cs="Arial"/>
          <w:sz w:val="24"/>
          <w:szCs w:val="24"/>
        </w:rPr>
        <w:t xml:space="preserve">  The predominantly two lane section between the M61 (Junction 2) and </w:t>
      </w:r>
      <w:proofErr w:type="spellStart"/>
      <w:r w:rsidR="00FF16FA">
        <w:rPr>
          <w:rFonts w:ascii="Arial" w:hAnsi="Arial" w:cs="Arial"/>
          <w:sz w:val="24"/>
          <w:szCs w:val="24"/>
        </w:rPr>
        <w:t>Whitebirk</w:t>
      </w:r>
      <w:proofErr w:type="spellEnd"/>
      <w:r w:rsidR="00FF16FA">
        <w:rPr>
          <w:rFonts w:ascii="Arial" w:hAnsi="Arial" w:cs="Arial"/>
          <w:sz w:val="24"/>
          <w:szCs w:val="24"/>
        </w:rPr>
        <w:t xml:space="preserve"> (Junction 6) is increasingly becoming a bottleneck, reducing the ability of the M65 to function as a key gateway for East Lancashire.  Traffic has grown consistently by around 4% per annum since the motorway's completion in 1997, and evidence now </w:t>
      </w:r>
      <w:r w:rsidR="00FF16FA">
        <w:rPr>
          <w:rFonts w:ascii="Arial" w:hAnsi="Arial" w:cs="Arial"/>
          <w:sz w:val="24"/>
          <w:szCs w:val="24"/>
        </w:rPr>
        <w:lastRenderedPageBreak/>
        <w:t>suggests that the current level of demand, particularly at peak times, is causing congestion, with some junctions at or near capacity.</w:t>
      </w:r>
    </w:p>
    <w:p w:rsidR="00D47725" w:rsidRPr="0078279D" w:rsidRDefault="00D47725" w:rsidP="00D47725">
      <w:pPr>
        <w:spacing w:after="0" w:line="240" w:lineRule="auto"/>
        <w:rPr>
          <w:rFonts w:ascii="Arial" w:hAnsi="Arial" w:cs="Arial"/>
          <w:sz w:val="12"/>
          <w:szCs w:val="12"/>
        </w:rPr>
      </w:pPr>
    </w:p>
    <w:p w:rsidR="00D47725" w:rsidRDefault="00FF16FA" w:rsidP="00D47725">
      <w:pPr>
        <w:spacing w:after="0" w:line="240" w:lineRule="auto"/>
        <w:rPr>
          <w:rFonts w:ascii="Arial" w:hAnsi="Arial" w:cs="Arial"/>
          <w:sz w:val="24"/>
          <w:szCs w:val="24"/>
        </w:rPr>
      </w:pPr>
      <w:r>
        <w:rPr>
          <w:rFonts w:ascii="Arial" w:hAnsi="Arial" w:cs="Arial"/>
          <w:sz w:val="24"/>
          <w:szCs w:val="24"/>
        </w:rPr>
        <w:t xml:space="preserve">Note this piece of work </w:t>
      </w:r>
      <w:r w:rsidR="0078279D">
        <w:rPr>
          <w:rFonts w:ascii="Arial" w:hAnsi="Arial" w:cs="Arial"/>
          <w:sz w:val="24"/>
          <w:szCs w:val="24"/>
        </w:rPr>
        <w:t>to</w:t>
      </w:r>
      <w:r>
        <w:rPr>
          <w:rFonts w:ascii="Arial" w:hAnsi="Arial" w:cs="Arial"/>
          <w:sz w:val="24"/>
          <w:szCs w:val="24"/>
        </w:rPr>
        <w:t xml:space="preserve"> be priced separately</w:t>
      </w:r>
      <w:r w:rsidR="003611B9">
        <w:rPr>
          <w:rFonts w:ascii="Arial" w:hAnsi="Arial" w:cs="Arial"/>
          <w:sz w:val="24"/>
          <w:szCs w:val="24"/>
        </w:rPr>
        <w:t>.</w:t>
      </w:r>
    </w:p>
    <w:p w:rsidR="00204D16" w:rsidRDefault="00204D16" w:rsidP="00204D16">
      <w:pPr>
        <w:rPr>
          <w:rFonts w:ascii="Arial" w:hAnsi="Arial" w:cs="Arial"/>
          <w:sz w:val="24"/>
          <w:szCs w:val="24"/>
        </w:rPr>
      </w:pPr>
    </w:p>
    <w:p w:rsidR="007B50E5" w:rsidRPr="00204D16" w:rsidRDefault="007B50E5" w:rsidP="00204D16">
      <w:pPr>
        <w:rPr>
          <w:rFonts w:ascii="Arial" w:hAnsi="Arial" w:cs="Arial"/>
          <w:sz w:val="24"/>
          <w:szCs w:val="24"/>
        </w:rPr>
      </w:pPr>
      <w:r w:rsidRPr="00F81C3A">
        <w:rPr>
          <w:rFonts w:ascii="Arial" w:hAnsi="Arial" w:cs="Arial"/>
          <w:sz w:val="24"/>
          <w:szCs w:val="24"/>
          <w:u w:val="single"/>
        </w:rPr>
        <w:t>Road Network</w:t>
      </w:r>
    </w:p>
    <w:p w:rsidR="00A654FD" w:rsidRPr="00F81C3A" w:rsidRDefault="00A654FD" w:rsidP="00AE6DD4">
      <w:pPr>
        <w:spacing w:after="0" w:line="240" w:lineRule="auto"/>
        <w:rPr>
          <w:rFonts w:ascii="Arial" w:hAnsi="Arial" w:cs="Arial"/>
          <w:sz w:val="24"/>
          <w:szCs w:val="24"/>
        </w:rPr>
      </w:pPr>
    </w:p>
    <w:p w:rsidR="00792F71" w:rsidRPr="00F81C3A" w:rsidRDefault="00792F71" w:rsidP="00AE6DD4">
      <w:pPr>
        <w:spacing w:after="0" w:line="240" w:lineRule="auto"/>
        <w:rPr>
          <w:rFonts w:ascii="Arial" w:hAnsi="Arial" w:cs="Arial"/>
          <w:sz w:val="24"/>
          <w:szCs w:val="24"/>
        </w:rPr>
      </w:pPr>
      <w:r w:rsidRPr="00F81C3A">
        <w:rPr>
          <w:rFonts w:ascii="Arial" w:hAnsi="Arial" w:cs="Arial"/>
          <w:sz w:val="24"/>
          <w:szCs w:val="24"/>
        </w:rPr>
        <w:t xml:space="preserve">The Strategic Road Network in the corridor is limited, comprising part of the M65 together with the A56/M66 route linking East Lancashire with the M60/M62 north-east of Manchester.  The M65 forms the economic spine of East Lancashire, connecting the towns of Blackburn, Accrington, Burnley, Nelson and Colne with the M6 and M61 motorways at Bamber Bridge near Preston.  It plays an essential role in the </w:t>
      </w:r>
      <w:r w:rsidR="00664483" w:rsidRPr="00F81C3A">
        <w:rPr>
          <w:rFonts w:ascii="Arial" w:hAnsi="Arial" w:cs="Arial"/>
          <w:sz w:val="24"/>
          <w:szCs w:val="24"/>
        </w:rPr>
        <w:t xml:space="preserve">local </w:t>
      </w:r>
      <w:r w:rsidRPr="00F81C3A">
        <w:rPr>
          <w:rFonts w:ascii="Arial" w:hAnsi="Arial" w:cs="Arial"/>
          <w:sz w:val="24"/>
          <w:szCs w:val="24"/>
        </w:rPr>
        <w:t xml:space="preserve">economy, connecting people and businesses internally as well as providing the primary means of access to the M6, particularly for freight.  However, unlike most motorways, the M65 is not three lanes throughout, with reduced capacity on some sections, particularly between the M61 and Junction 6 at </w:t>
      </w:r>
      <w:proofErr w:type="spellStart"/>
      <w:r w:rsidRPr="00F81C3A">
        <w:rPr>
          <w:rFonts w:ascii="Arial" w:hAnsi="Arial" w:cs="Arial"/>
          <w:sz w:val="24"/>
          <w:szCs w:val="24"/>
        </w:rPr>
        <w:t>Whitebirk</w:t>
      </w:r>
      <w:proofErr w:type="spellEnd"/>
      <w:r w:rsidRPr="00F81C3A">
        <w:rPr>
          <w:rFonts w:ascii="Arial" w:hAnsi="Arial" w:cs="Arial"/>
          <w:sz w:val="24"/>
          <w:szCs w:val="24"/>
        </w:rPr>
        <w:t xml:space="preserve"> and between Junction 9 and its terminus at Colne.</w:t>
      </w:r>
    </w:p>
    <w:p w:rsidR="00792F71" w:rsidRPr="00F81C3A" w:rsidRDefault="00792F71" w:rsidP="00AE6DD4">
      <w:pPr>
        <w:spacing w:after="0" w:line="240" w:lineRule="auto"/>
        <w:rPr>
          <w:rFonts w:ascii="Arial" w:hAnsi="Arial" w:cs="Arial"/>
          <w:sz w:val="24"/>
          <w:szCs w:val="24"/>
        </w:rPr>
      </w:pPr>
    </w:p>
    <w:p w:rsidR="00664483" w:rsidRPr="00F81C3A" w:rsidRDefault="00792F71" w:rsidP="00AE6DD4">
      <w:pPr>
        <w:spacing w:after="0" w:line="240" w:lineRule="auto"/>
        <w:rPr>
          <w:rFonts w:ascii="Arial" w:hAnsi="Arial" w:cs="Arial"/>
          <w:sz w:val="24"/>
          <w:szCs w:val="24"/>
        </w:rPr>
      </w:pPr>
      <w:r w:rsidRPr="00F81C3A">
        <w:rPr>
          <w:rFonts w:ascii="Arial" w:hAnsi="Arial" w:cs="Arial"/>
          <w:sz w:val="24"/>
          <w:szCs w:val="24"/>
        </w:rPr>
        <w:t>The M65 ends abruptly at Colne, the continuation across the Pennines into North Yorkshire and the Leeds City Region provided by the A6068 and A56 routes</w:t>
      </w:r>
      <w:r w:rsidR="00664483" w:rsidRPr="00F81C3A">
        <w:rPr>
          <w:rFonts w:ascii="Arial" w:hAnsi="Arial" w:cs="Arial"/>
          <w:sz w:val="24"/>
          <w:szCs w:val="24"/>
        </w:rPr>
        <w:t xml:space="preserve"> linking with the A629 at Cross Hills in Airedale and the A59 at Broughton west of Skipton respectively.  N</w:t>
      </w:r>
      <w:r w:rsidRPr="00F81C3A">
        <w:rPr>
          <w:rFonts w:ascii="Arial" w:hAnsi="Arial" w:cs="Arial"/>
          <w:sz w:val="24"/>
          <w:szCs w:val="24"/>
        </w:rPr>
        <w:t xml:space="preserve">either of </w:t>
      </w:r>
      <w:r w:rsidR="00664483" w:rsidRPr="00F81C3A">
        <w:rPr>
          <w:rFonts w:ascii="Arial" w:hAnsi="Arial" w:cs="Arial"/>
          <w:sz w:val="24"/>
          <w:szCs w:val="24"/>
        </w:rPr>
        <w:t xml:space="preserve">these routes </w:t>
      </w:r>
      <w:r w:rsidRPr="00F81C3A">
        <w:rPr>
          <w:rFonts w:ascii="Arial" w:hAnsi="Arial" w:cs="Arial"/>
          <w:sz w:val="24"/>
          <w:szCs w:val="24"/>
        </w:rPr>
        <w:t>are of a sufficient standard to function effectively as inter-regional routes</w:t>
      </w:r>
      <w:r w:rsidR="00664483" w:rsidRPr="00F81C3A">
        <w:rPr>
          <w:rFonts w:ascii="Arial" w:hAnsi="Arial" w:cs="Arial"/>
          <w:sz w:val="24"/>
          <w:szCs w:val="24"/>
        </w:rPr>
        <w:t xml:space="preserve">; congestion in the North Valley area of Colne is a particular issue with standing traffic affecting local air quality and the route effectively severing the North Valley housing estate from all amenities in the town.  </w:t>
      </w:r>
      <w:r w:rsidR="002E0D9B" w:rsidRPr="00F81C3A">
        <w:rPr>
          <w:rFonts w:ascii="Arial" w:hAnsi="Arial" w:cs="Arial"/>
          <w:sz w:val="24"/>
          <w:szCs w:val="24"/>
        </w:rPr>
        <w:t>However, taken together the A56/A59 and A6068 routes, which are only 8km apart, comprise the most heavily trafficked Trans-Pennine road corridor after the M62 with a combined traffic flow of around 26,000 vehicles per day.</w:t>
      </w:r>
    </w:p>
    <w:p w:rsidR="00664483" w:rsidRPr="00F81C3A" w:rsidRDefault="00664483" w:rsidP="00AE6DD4">
      <w:pPr>
        <w:spacing w:after="0" w:line="240" w:lineRule="auto"/>
        <w:rPr>
          <w:rFonts w:ascii="Arial" w:hAnsi="Arial" w:cs="Arial"/>
          <w:sz w:val="24"/>
          <w:szCs w:val="24"/>
        </w:rPr>
      </w:pPr>
    </w:p>
    <w:p w:rsidR="00792F71" w:rsidRPr="00F81C3A" w:rsidRDefault="00664483" w:rsidP="00AE6DD4">
      <w:pPr>
        <w:spacing w:after="0" w:line="240" w:lineRule="auto"/>
        <w:rPr>
          <w:rFonts w:ascii="Arial" w:hAnsi="Arial" w:cs="Arial"/>
          <w:sz w:val="24"/>
          <w:szCs w:val="24"/>
        </w:rPr>
      </w:pPr>
      <w:r w:rsidRPr="00F81C3A">
        <w:rPr>
          <w:rFonts w:ascii="Arial" w:hAnsi="Arial" w:cs="Arial"/>
          <w:sz w:val="24"/>
          <w:szCs w:val="24"/>
        </w:rPr>
        <w:t xml:space="preserve">The A6068 rises to an altitude of 270 metres where it crosses into North Yorkshire before passing through the communities of Cowling, </w:t>
      </w:r>
      <w:proofErr w:type="spellStart"/>
      <w:r w:rsidRPr="00F81C3A">
        <w:rPr>
          <w:rFonts w:ascii="Arial" w:hAnsi="Arial" w:cs="Arial"/>
          <w:sz w:val="24"/>
          <w:szCs w:val="24"/>
        </w:rPr>
        <w:t>Glusburn</w:t>
      </w:r>
      <w:proofErr w:type="spellEnd"/>
      <w:r w:rsidRPr="00F81C3A">
        <w:rPr>
          <w:rFonts w:ascii="Arial" w:hAnsi="Arial" w:cs="Arial"/>
          <w:sz w:val="24"/>
          <w:szCs w:val="24"/>
        </w:rPr>
        <w:t xml:space="preserve"> and Cross Hills in Craven District, where it meets the A629/A650 'Airedale' route.  The 'Airedale' route itself has been progressively upgraded to dual carriageway standard for much of its length between Cross Hills and </w:t>
      </w:r>
      <w:proofErr w:type="spellStart"/>
      <w:r w:rsidRPr="00F81C3A">
        <w:rPr>
          <w:rFonts w:ascii="Arial" w:hAnsi="Arial" w:cs="Arial"/>
          <w:sz w:val="24"/>
          <w:szCs w:val="24"/>
        </w:rPr>
        <w:t>Cottingley</w:t>
      </w:r>
      <w:proofErr w:type="spellEnd"/>
      <w:r w:rsidRPr="00F81C3A">
        <w:rPr>
          <w:rFonts w:ascii="Arial" w:hAnsi="Arial" w:cs="Arial"/>
          <w:sz w:val="24"/>
          <w:szCs w:val="24"/>
        </w:rPr>
        <w:t>.  However, onward connectivity through Shipley to both Bradford and Leeds is along predominantly single carriageway urban roads.</w:t>
      </w:r>
    </w:p>
    <w:p w:rsidR="00792F71" w:rsidRPr="00F81C3A" w:rsidRDefault="00792F71" w:rsidP="00AE6DD4">
      <w:pPr>
        <w:spacing w:after="0" w:line="240" w:lineRule="auto"/>
        <w:rPr>
          <w:rFonts w:ascii="Arial" w:hAnsi="Arial" w:cs="Arial"/>
          <w:sz w:val="24"/>
          <w:szCs w:val="24"/>
        </w:rPr>
      </w:pPr>
    </w:p>
    <w:p w:rsidR="00885DBE" w:rsidRPr="00F81C3A" w:rsidRDefault="00421F2C" w:rsidP="0071709B">
      <w:pPr>
        <w:spacing w:after="0" w:line="240" w:lineRule="auto"/>
        <w:rPr>
          <w:rFonts w:ascii="Arial" w:hAnsi="Arial" w:cs="Arial"/>
          <w:sz w:val="24"/>
          <w:szCs w:val="24"/>
        </w:rPr>
      </w:pPr>
      <w:r w:rsidRPr="00F81C3A">
        <w:rPr>
          <w:rFonts w:ascii="Arial" w:hAnsi="Arial" w:cs="Arial"/>
          <w:sz w:val="24"/>
          <w:szCs w:val="24"/>
        </w:rPr>
        <w:t xml:space="preserve">The A56 heads in a northerly direction from the A6068 in Colne through the villages of </w:t>
      </w:r>
      <w:proofErr w:type="spellStart"/>
      <w:r w:rsidRPr="00F81C3A">
        <w:rPr>
          <w:rFonts w:ascii="Arial" w:hAnsi="Arial" w:cs="Arial"/>
          <w:sz w:val="24"/>
          <w:szCs w:val="24"/>
        </w:rPr>
        <w:t>Foulridge</w:t>
      </w:r>
      <w:proofErr w:type="spellEnd"/>
      <w:r w:rsidRPr="00F81C3A">
        <w:rPr>
          <w:rFonts w:ascii="Arial" w:hAnsi="Arial" w:cs="Arial"/>
          <w:sz w:val="24"/>
          <w:szCs w:val="24"/>
        </w:rPr>
        <w:t xml:space="preserve">, </w:t>
      </w:r>
      <w:proofErr w:type="spellStart"/>
      <w:r w:rsidRPr="00F81C3A">
        <w:rPr>
          <w:rFonts w:ascii="Arial" w:hAnsi="Arial" w:cs="Arial"/>
          <w:sz w:val="24"/>
          <w:szCs w:val="24"/>
        </w:rPr>
        <w:t>Kelbrook</w:t>
      </w:r>
      <w:proofErr w:type="spellEnd"/>
      <w:r w:rsidRPr="00F81C3A">
        <w:rPr>
          <w:rFonts w:ascii="Arial" w:hAnsi="Arial" w:cs="Arial"/>
          <w:sz w:val="24"/>
          <w:szCs w:val="24"/>
        </w:rPr>
        <w:t xml:space="preserve"> and </w:t>
      </w:r>
      <w:proofErr w:type="spellStart"/>
      <w:r w:rsidRPr="00F81C3A">
        <w:rPr>
          <w:rFonts w:ascii="Arial" w:hAnsi="Arial" w:cs="Arial"/>
          <w:sz w:val="24"/>
          <w:szCs w:val="24"/>
        </w:rPr>
        <w:t>Earby</w:t>
      </w:r>
      <w:proofErr w:type="spellEnd"/>
      <w:r w:rsidRPr="00F81C3A">
        <w:rPr>
          <w:rFonts w:ascii="Arial" w:hAnsi="Arial" w:cs="Arial"/>
          <w:sz w:val="24"/>
          <w:szCs w:val="24"/>
        </w:rPr>
        <w:t xml:space="preserve"> before crossing into North Yorkshire at Thornton-in-Craven</w:t>
      </w:r>
      <w:r w:rsidR="00664483" w:rsidRPr="00F81C3A">
        <w:rPr>
          <w:rFonts w:ascii="Arial" w:hAnsi="Arial" w:cs="Arial"/>
          <w:sz w:val="24"/>
          <w:szCs w:val="24"/>
        </w:rPr>
        <w:t xml:space="preserve"> to meet the A59 at Broughton.  </w:t>
      </w:r>
      <w:r w:rsidRPr="00F81C3A">
        <w:rPr>
          <w:rFonts w:ascii="Arial" w:hAnsi="Arial" w:cs="Arial"/>
          <w:sz w:val="24"/>
          <w:szCs w:val="24"/>
        </w:rPr>
        <w:t>Significant lengths of the poorly aligned single carriageway road are subject to a speed limit of 40 mph or less with limited opportunities for safe overtaking.  In the villages, issues of road safety, noise, air quality and severance arise from the conflict between through traffic and the needs of the local communities.</w:t>
      </w:r>
    </w:p>
    <w:p w:rsidR="00421F2C" w:rsidRPr="00F81C3A" w:rsidRDefault="00421F2C" w:rsidP="00431739">
      <w:pPr>
        <w:spacing w:after="0" w:line="240" w:lineRule="auto"/>
        <w:jc w:val="both"/>
        <w:rPr>
          <w:rFonts w:ascii="Arial" w:hAnsi="Arial" w:cs="Arial"/>
          <w:sz w:val="24"/>
          <w:szCs w:val="24"/>
        </w:rPr>
      </w:pPr>
    </w:p>
    <w:p w:rsidR="00117721" w:rsidRPr="00F81C3A" w:rsidRDefault="00117721" w:rsidP="0071709B">
      <w:pPr>
        <w:spacing w:after="0" w:line="240" w:lineRule="auto"/>
        <w:rPr>
          <w:rFonts w:ascii="Arial" w:hAnsi="Arial" w:cs="Arial"/>
          <w:sz w:val="24"/>
          <w:szCs w:val="24"/>
        </w:rPr>
      </w:pPr>
      <w:r w:rsidRPr="00F81C3A">
        <w:rPr>
          <w:rFonts w:ascii="Arial" w:hAnsi="Arial" w:cs="Arial"/>
          <w:sz w:val="24"/>
          <w:szCs w:val="24"/>
        </w:rPr>
        <w:t xml:space="preserve">East of Preston, the A59 is a former trunk road that runs generally in a north-easterly direction from the M6 at Junction 31 through the </w:t>
      </w:r>
      <w:proofErr w:type="spellStart"/>
      <w:r w:rsidRPr="00F81C3A">
        <w:rPr>
          <w:rFonts w:ascii="Arial" w:hAnsi="Arial" w:cs="Arial"/>
          <w:sz w:val="24"/>
          <w:szCs w:val="24"/>
        </w:rPr>
        <w:t>Ribble</w:t>
      </w:r>
      <w:proofErr w:type="spellEnd"/>
      <w:r w:rsidRPr="00F81C3A">
        <w:rPr>
          <w:rFonts w:ascii="Arial" w:hAnsi="Arial" w:cs="Arial"/>
          <w:sz w:val="24"/>
          <w:szCs w:val="24"/>
        </w:rPr>
        <w:t xml:space="preserve"> Valley to Whalley and Clitheroe before crossing into North Yorkshire, where it is joined by the A56 at Broughton</w:t>
      </w:r>
      <w:r w:rsidR="00664483" w:rsidRPr="00F81C3A">
        <w:rPr>
          <w:rFonts w:ascii="Arial" w:hAnsi="Arial" w:cs="Arial"/>
          <w:sz w:val="24"/>
          <w:szCs w:val="24"/>
        </w:rPr>
        <w:t>.</w:t>
      </w:r>
      <w:r w:rsidRPr="00F81C3A">
        <w:rPr>
          <w:rFonts w:ascii="Arial" w:hAnsi="Arial" w:cs="Arial"/>
          <w:sz w:val="24"/>
          <w:szCs w:val="24"/>
        </w:rPr>
        <w:t xml:space="preserve"> </w:t>
      </w:r>
      <w:r w:rsidR="00E87CCD" w:rsidRPr="00F81C3A">
        <w:rPr>
          <w:rFonts w:ascii="Arial" w:hAnsi="Arial" w:cs="Arial"/>
          <w:sz w:val="24"/>
          <w:szCs w:val="24"/>
        </w:rPr>
        <w:t xml:space="preserve"> The route has been improved considerably in Lancashire over the last </w:t>
      </w:r>
      <w:r w:rsidR="00E87CCD" w:rsidRPr="00F81C3A">
        <w:rPr>
          <w:rFonts w:ascii="Arial" w:hAnsi="Arial" w:cs="Arial"/>
          <w:sz w:val="24"/>
          <w:szCs w:val="24"/>
        </w:rPr>
        <w:lastRenderedPageBreak/>
        <w:t xml:space="preserve">30 years and for much of its length is a high standard single carriageway road with the effects of long inclines relieved by climbing lanes.  There are short lengths of dual carriageway between the M6 and </w:t>
      </w:r>
      <w:proofErr w:type="spellStart"/>
      <w:r w:rsidR="00E87CCD" w:rsidRPr="00F81C3A">
        <w:rPr>
          <w:rFonts w:ascii="Arial" w:hAnsi="Arial" w:cs="Arial"/>
          <w:sz w:val="24"/>
          <w:szCs w:val="24"/>
        </w:rPr>
        <w:t>Samlesbury</w:t>
      </w:r>
      <w:proofErr w:type="spellEnd"/>
      <w:r w:rsidR="00E87CCD" w:rsidRPr="00F81C3A">
        <w:rPr>
          <w:rFonts w:ascii="Arial" w:hAnsi="Arial" w:cs="Arial"/>
          <w:sz w:val="24"/>
          <w:szCs w:val="24"/>
        </w:rPr>
        <w:t xml:space="preserve"> and at Barrow between Whalley and Clitheroe.  Apart from </w:t>
      </w:r>
      <w:proofErr w:type="spellStart"/>
      <w:r w:rsidR="00E87CCD" w:rsidRPr="00F81C3A">
        <w:rPr>
          <w:rFonts w:ascii="Arial" w:hAnsi="Arial" w:cs="Arial"/>
          <w:sz w:val="24"/>
          <w:szCs w:val="24"/>
        </w:rPr>
        <w:t>Copster</w:t>
      </w:r>
      <w:proofErr w:type="spellEnd"/>
      <w:r w:rsidR="00E87CCD" w:rsidRPr="00F81C3A">
        <w:rPr>
          <w:rFonts w:ascii="Arial" w:hAnsi="Arial" w:cs="Arial"/>
          <w:sz w:val="24"/>
          <w:szCs w:val="24"/>
        </w:rPr>
        <w:t xml:space="preserve"> Green and </w:t>
      </w:r>
      <w:proofErr w:type="spellStart"/>
      <w:r w:rsidR="00E87CCD" w:rsidRPr="00F81C3A">
        <w:rPr>
          <w:rFonts w:ascii="Arial" w:hAnsi="Arial" w:cs="Arial"/>
          <w:sz w:val="24"/>
          <w:szCs w:val="24"/>
        </w:rPr>
        <w:t>Gisburn</w:t>
      </w:r>
      <w:proofErr w:type="spellEnd"/>
      <w:r w:rsidR="00E87CCD" w:rsidRPr="00F81C3A">
        <w:rPr>
          <w:rFonts w:ascii="Arial" w:hAnsi="Arial" w:cs="Arial"/>
          <w:sz w:val="24"/>
          <w:szCs w:val="24"/>
        </w:rPr>
        <w:t>, all communities along the route have been bypassed.  T</w:t>
      </w:r>
      <w:r w:rsidRPr="00F81C3A">
        <w:rPr>
          <w:rFonts w:ascii="Arial" w:hAnsi="Arial" w:cs="Arial"/>
          <w:sz w:val="24"/>
          <w:szCs w:val="24"/>
        </w:rPr>
        <w:t xml:space="preserve">he </w:t>
      </w:r>
      <w:proofErr w:type="spellStart"/>
      <w:r w:rsidRPr="00F81C3A">
        <w:rPr>
          <w:rFonts w:ascii="Arial" w:hAnsi="Arial" w:cs="Arial"/>
          <w:sz w:val="24"/>
          <w:szCs w:val="24"/>
        </w:rPr>
        <w:t>Ribble</w:t>
      </w:r>
      <w:proofErr w:type="spellEnd"/>
      <w:r w:rsidRPr="00F81C3A">
        <w:rPr>
          <w:rFonts w:ascii="Arial" w:hAnsi="Arial" w:cs="Arial"/>
          <w:sz w:val="24"/>
          <w:szCs w:val="24"/>
        </w:rPr>
        <w:t xml:space="preserve"> Valley is an important source of </w:t>
      </w:r>
      <w:r w:rsidR="00FF4546">
        <w:rPr>
          <w:rFonts w:ascii="Arial" w:hAnsi="Arial" w:cs="Arial"/>
          <w:sz w:val="24"/>
          <w:szCs w:val="24"/>
        </w:rPr>
        <w:t xml:space="preserve">high value </w:t>
      </w:r>
      <w:r w:rsidRPr="00F81C3A">
        <w:rPr>
          <w:rFonts w:ascii="Arial" w:hAnsi="Arial" w:cs="Arial"/>
          <w:sz w:val="24"/>
          <w:szCs w:val="24"/>
        </w:rPr>
        <w:t xml:space="preserve">labour for both Central and East Lancashire, with the Enterprise Zone site at </w:t>
      </w:r>
      <w:proofErr w:type="spellStart"/>
      <w:r w:rsidRPr="00F81C3A">
        <w:rPr>
          <w:rFonts w:ascii="Arial" w:hAnsi="Arial" w:cs="Arial"/>
          <w:sz w:val="24"/>
          <w:szCs w:val="24"/>
        </w:rPr>
        <w:t>Samlesbury</w:t>
      </w:r>
      <w:proofErr w:type="spellEnd"/>
      <w:r w:rsidRPr="00F81C3A">
        <w:rPr>
          <w:rFonts w:ascii="Arial" w:hAnsi="Arial" w:cs="Arial"/>
          <w:sz w:val="24"/>
          <w:szCs w:val="24"/>
        </w:rPr>
        <w:t xml:space="preserve"> accessed directly from the A59.  There are increasing development pressures in </w:t>
      </w:r>
      <w:proofErr w:type="spellStart"/>
      <w:r w:rsidRPr="00F81C3A">
        <w:rPr>
          <w:rFonts w:ascii="Arial" w:hAnsi="Arial" w:cs="Arial"/>
          <w:sz w:val="24"/>
          <w:szCs w:val="24"/>
        </w:rPr>
        <w:t>Ribble</w:t>
      </w:r>
      <w:proofErr w:type="spellEnd"/>
      <w:r w:rsidRPr="00F81C3A">
        <w:rPr>
          <w:rFonts w:ascii="Arial" w:hAnsi="Arial" w:cs="Arial"/>
          <w:sz w:val="24"/>
          <w:szCs w:val="24"/>
        </w:rPr>
        <w:t xml:space="preserve"> Valley, particularly for new housing.</w:t>
      </w:r>
    </w:p>
    <w:p w:rsidR="002E0D9B" w:rsidRPr="00F81C3A" w:rsidRDefault="002E0D9B" w:rsidP="00431739">
      <w:pPr>
        <w:spacing w:after="0" w:line="240" w:lineRule="auto"/>
        <w:jc w:val="both"/>
        <w:rPr>
          <w:rFonts w:ascii="Arial" w:hAnsi="Arial" w:cs="Arial"/>
          <w:sz w:val="24"/>
          <w:szCs w:val="24"/>
        </w:rPr>
      </w:pPr>
    </w:p>
    <w:p w:rsidR="005E2728" w:rsidRPr="00F81C3A" w:rsidRDefault="00117721" w:rsidP="002B35C1">
      <w:pPr>
        <w:spacing w:after="0" w:line="240" w:lineRule="auto"/>
        <w:rPr>
          <w:rFonts w:ascii="Arial" w:hAnsi="Arial" w:cs="Arial"/>
          <w:sz w:val="24"/>
          <w:szCs w:val="24"/>
        </w:rPr>
      </w:pPr>
      <w:r w:rsidRPr="00F81C3A">
        <w:rPr>
          <w:rFonts w:ascii="Arial" w:hAnsi="Arial" w:cs="Arial"/>
          <w:sz w:val="24"/>
          <w:szCs w:val="24"/>
        </w:rPr>
        <w:t>In its Strategic Transport Prospectus, North Yorkshire County Council is proposing an A59 east-west bypass of Harrogate</w:t>
      </w:r>
      <w:r w:rsidR="005E2728" w:rsidRPr="00F81C3A">
        <w:rPr>
          <w:rFonts w:ascii="Arial" w:hAnsi="Arial" w:cs="Arial"/>
          <w:sz w:val="24"/>
          <w:szCs w:val="24"/>
        </w:rPr>
        <w:t xml:space="preserve"> and Knaresborough</w:t>
      </w:r>
      <w:r w:rsidRPr="00F81C3A">
        <w:rPr>
          <w:rFonts w:ascii="Arial" w:hAnsi="Arial" w:cs="Arial"/>
          <w:sz w:val="24"/>
          <w:szCs w:val="24"/>
        </w:rPr>
        <w:t xml:space="preserve"> </w:t>
      </w:r>
      <w:r w:rsidR="005E2728" w:rsidRPr="00F81C3A">
        <w:rPr>
          <w:rFonts w:ascii="Arial" w:hAnsi="Arial" w:cs="Arial"/>
          <w:sz w:val="24"/>
          <w:szCs w:val="24"/>
        </w:rPr>
        <w:t xml:space="preserve">to improve connectivity and address congestion in the urban area </w:t>
      </w:r>
      <w:r w:rsidRPr="00F81C3A">
        <w:rPr>
          <w:rFonts w:ascii="Arial" w:hAnsi="Arial" w:cs="Arial"/>
          <w:sz w:val="24"/>
          <w:szCs w:val="24"/>
        </w:rPr>
        <w:t xml:space="preserve">together with </w:t>
      </w:r>
      <w:r w:rsidR="005E2728" w:rsidRPr="00F81C3A">
        <w:rPr>
          <w:rFonts w:ascii="Arial" w:hAnsi="Arial" w:cs="Arial"/>
          <w:sz w:val="24"/>
          <w:szCs w:val="24"/>
        </w:rPr>
        <w:t xml:space="preserve">additional </w:t>
      </w:r>
      <w:r w:rsidRPr="00F81C3A">
        <w:rPr>
          <w:rFonts w:ascii="Arial" w:hAnsi="Arial" w:cs="Arial"/>
          <w:sz w:val="24"/>
          <w:szCs w:val="24"/>
        </w:rPr>
        <w:t xml:space="preserve">overtaking lanes on the A59 between Harrogate and Skipton.  A longer term aspiration is to upgrade the route between Harrogate, </w:t>
      </w:r>
      <w:r w:rsidR="005E2728" w:rsidRPr="00F81C3A">
        <w:rPr>
          <w:rFonts w:ascii="Arial" w:hAnsi="Arial" w:cs="Arial"/>
          <w:sz w:val="24"/>
          <w:szCs w:val="24"/>
        </w:rPr>
        <w:t xml:space="preserve">an improved interchange with the </w:t>
      </w:r>
      <w:proofErr w:type="gramStart"/>
      <w:r w:rsidRPr="00F81C3A">
        <w:rPr>
          <w:rFonts w:ascii="Arial" w:hAnsi="Arial" w:cs="Arial"/>
          <w:sz w:val="24"/>
          <w:szCs w:val="24"/>
        </w:rPr>
        <w:t>A1(</w:t>
      </w:r>
      <w:proofErr w:type="gramEnd"/>
      <w:r w:rsidRPr="00F81C3A">
        <w:rPr>
          <w:rFonts w:ascii="Arial" w:hAnsi="Arial" w:cs="Arial"/>
          <w:sz w:val="24"/>
          <w:szCs w:val="24"/>
        </w:rPr>
        <w:t xml:space="preserve">M) </w:t>
      </w:r>
      <w:r w:rsidR="005E2728" w:rsidRPr="00F81C3A">
        <w:rPr>
          <w:rFonts w:ascii="Arial" w:hAnsi="Arial" w:cs="Arial"/>
          <w:sz w:val="24"/>
          <w:szCs w:val="24"/>
        </w:rPr>
        <w:t xml:space="preserve">at Junction 47 </w:t>
      </w:r>
      <w:r w:rsidRPr="00F81C3A">
        <w:rPr>
          <w:rFonts w:ascii="Arial" w:hAnsi="Arial" w:cs="Arial"/>
          <w:sz w:val="24"/>
          <w:szCs w:val="24"/>
        </w:rPr>
        <w:t>and York</w:t>
      </w:r>
      <w:r w:rsidR="00E03DCA" w:rsidRPr="00F81C3A">
        <w:rPr>
          <w:rFonts w:ascii="Arial" w:hAnsi="Arial" w:cs="Arial"/>
          <w:sz w:val="24"/>
          <w:szCs w:val="24"/>
        </w:rPr>
        <w:t xml:space="preserve"> to a dual carriageway.  The York, North Yorkshire and East Riding Strategic Economic Plan identifies the A59 as part of the priority east-west corridor </w:t>
      </w:r>
      <w:r w:rsidR="00980962">
        <w:rPr>
          <w:rFonts w:ascii="Arial" w:hAnsi="Arial" w:cs="Arial"/>
          <w:sz w:val="24"/>
          <w:szCs w:val="24"/>
        </w:rPr>
        <w:t>across</w:t>
      </w:r>
      <w:r w:rsidR="00E03DCA" w:rsidRPr="00F81C3A">
        <w:rPr>
          <w:rFonts w:ascii="Arial" w:hAnsi="Arial" w:cs="Arial"/>
          <w:sz w:val="24"/>
          <w:szCs w:val="24"/>
        </w:rPr>
        <w:t xml:space="preserve"> North Yorkshire (Scarborough</w:t>
      </w:r>
      <w:r w:rsidR="00980962">
        <w:rPr>
          <w:rFonts w:ascii="Arial" w:hAnsi="Arial" w:cs="Arial"/>
          <w:sz w:val="24"/>
          <w:szCs w:val="24"/>
        </w:rPr>
        <w:t xml:space="preserve"> / Hull</w:t>
      </w:r>
      <w:r w:rsidR="00E03DCA" w:rsidRPr="00F81C3A">
        <w:rPr>
          <w:rFonts w:ascii="Arial" w:hAnsi="Arial" w:cs="Arial"/>
          <w:sz w:val="24"/>
          <w:szCs w:val="24"/>
        </w:rPr>
        <w:t xml:space="preserve"> to</w:t>
      </w:r>
      <w:r w:rsidR="00980962">
        <w:rPr>
          <w:rFonts w:ascii="Arial" w:hAnsi="Arial" w:cs="Arial"/>
          <w:sz w:val="24"/>
          <w:szCs w:val="24"/>
        </w:rPr>
        <w:t xml:space="preserve"> York, Harrogate and Skipton / Lancashire</w:t>
      </w:r>
      <w:r w:rsidR="00E03DCA" w:rsidRPr="00F81C3A">
        <w:rPr>
          <w:rFonts w:ascii="Arial" w:hAnsi="Arial" w:cs="Arial"/>
          <w:sz w:val="24"/>
          <w:szCs w:val="24"/>
        </w:rPr>
        <w:t>).</w:t>
      </w:r>
      <w:r w:rsidR="003379DC" w:rsidRPr="00F81C3A">
        <w:rPr>
          <w:rFonts w:ascii="Arial" w:hAnsi="Arial" w:cs="Arial"/>
          <w:sz w:val="24"/>
          <w:szCs w:val="24"/>
        </w:rPr>
        <w:t xml:space="preserve">  The County Council considers that journey time reliability is the main issue to be addressed and has </w:t>
      </w:r>
      <w:r w:rsidR="005E2728" w:rsidRPr="00F81C3A">
        <w:rPr>
          <w:rFonts w:ascii="Arial" w:hAnsi="Arial" w:cs="Arial"/>
          <w:sz w:val="24"/>
          <w:szCs w:val="24"/>
        </w:rPr>
        <w:t xml:space="preserve">identified the potential for three additional climbing lanes between Harrogate and Skipton, including a major realignment at </w:t>
      </w:r>
      <w:proofErr w:type="spellStart"/>
      <w:r w:rsidR="005E2728" w:rsidRPr="00F81C3A">
        <w:rPr>
          <w:rFonts w:ascii="Arial" w:hAnsi="Arial" w:cs="Arial"/>
          <w:sz w:val="24"/>
          <w:szCs w:val="24"/>
        </w:rPr>
        <w:t>Kex</w:t>
      </w:r>
      <w:proofErr w:type="spellEnd"/>
      <w:r w:rsidR="005E2728" w:rsidRPr="00F81C3A">
        <w:rPr>
          <w:rFonts w:ascii="Arial" w:hAnsi="Arial" w:cs="Arial"/>
          <w:sz w:val="24"/>
          <w:szCs w:val="24"/>
        </w:rPr>
        <w:t xml:space="preserve"> Gill west of </w:t>
      </w:r>
      <w:proofErr w:type="spellStart"/>
      <w:r w:rsidR="005E2728" w:rsidRPr="00F81C3A">
        <w:rPr>
          <w:rFonts w:ascii="Arial" w:hAnsi="Arial" w:cs="Arial"/>
          <w:sz w:val="24"/>
          <w:szCs w:val="24"/>
        </w:rPr>
        <w:t>Blubberhouses</w:t>
      </w:r>
      <w:proofErr w:type="spellEnd"/>
      <w:r w:rsidR="005E2728" w:rsidRPr="00F81C3A">
        <w:rPr>
          <w:rFonts w:ascii="Arial" w:hAnsi="Arial" w:cs="Arial"/>
          <w:sz w:val="24"/>
          <w:szCs w:val="24"/>
        </w:rPr>
        <w:t>.</w:t>
      </w:r>
    </w:p>
    <w:p w:rsidR="005E2728" w:rsidRDefault="005E2728" w:rsidP="00431739">
      <w:pPr>
        <w:spacing w:after="0" w:line="240" w:lineRule="auto"/>
        <w:jc w:val="both"/>
        <w:rPr>
          <w:rFonts w:ascii="Arial" w:hAnsi="Arial" w:cs="Arial"/>
          <w:sz w:val="24"/>
          <w:szCs w:val="24"/>
        </w:rPr>
      </w:pPr>
    </w:p>
    <w:p w:rsidR="005C21B4" w:rsidRPr="0050629D" w:rsidRDefault="005C21B4" w:rsidP="005C21B4">
      <w:pPr>
        <w:spacing w:after="0" w:line="240" w:lineRule="auto"/>
        <w:rPr>
          <w:rFonts w:ascii="Arial" w:hAnsi="Arial" w:cs="Arial"/>
          <w:sz w:val="24"/>
          <w:szCs w:val="24"/>
        </w:rPr>
      </w:pPr>
      <w:r w:rsidRPr="000B6643">
        <w:rPr>
          <w:rFonts w:ascii="Arial" w:hAnsi="Arial" w:cs="Arial"/>
          <w:sz w:val="24"/>
          <w:szCs w:val="24"/>
        </w:rPr>
        <w:t xml:space="preserve">The A65 is a former trunk road that still functions as an important inter-regional link between Cumbria and Yorkshire, </w:t>
      </w:r>
      <w:r>
        <w:rPr>
          <w:rFonts w:ascii="Arial" w:hAnsi="Arial" w:cs="Arial"/>
          <w:sz w:val="24"/>
          <w:szCs w:val="24"/>
        </w:rPr>
        <w:t xml:space="preserve">including </w:t>
      </w:r>
      <w:r w:rsidRPr="000B6643">
        <w:rPr>
          <w:rFonts w:ascii="Arial" w:hAnsi="Arial" w:cs="Arial"/>
          <w:sz w:val="24"/>
          <w:szCs w:val="24"/>
        </w:rPr>
        <w:t>for freight.  It runs in a south-easterly direction from the M6 at Junction 36 south of Kendal along the southern edge of the Yorkshire Dales National Park to Skipton</w:t>
      </w:r>
      <w:r>
        <w:rPr>
          <w:rFonts w:ascii="Arial" w:hAnsi="Arial" w:cs="Arial"/>
          <w:sz w:val="24"/>
          <w:szCs w:val="24"/>
        </w:rPr>
        <w:t xml:space="preserve"> before</w:t>
      </w:r>
      <w:r w:rsidRPr="000B6643">
        <w:rPr>
          <w:rFonts w:ascii="Arial" w:hAnsi="Arial" w:cs="Arial"/>
          <w:sz w:val="24"/>
          <w:szCs w:val="24"/>
        </w:rPr>
        <w:t xml:space="preserve"> </w:t>
      </w:r>
      <w:r>
        <w:rPr>
          <w:rFonts w:ascii="Arial" w:hAnsi="Arial" w:cs="Arial"/>
          <w:sz w:val="24"/>
          <w:szCs w:val="24"/>
        </w:rPr>
        <w:t xml:space="preserve">continuing </w:t>
      </w:r>
      <w:r w:rsidRPr="000B6643">
        <w:rPr>
          <w:rFonts w:ascii="Arial" w:hAnsi="Arial" w:cs="Arial"/>
          <w:sz w:val="24"/>
          <w:szCs w:val="24"/>
        </w:rPr>
        <w:t>through Ilkley towards Leeds</w:t>
      </w:r>
      <w:r>
        <w:rPr>
          <w:rFonts w:ascii="Arial" w:hAnsi="Arial" w:cs="Arial"/>
          <w:sz w:val="24"/>
          <w:szCs w:val="24"/>
        </w:rPr>
        <w:t xml:space="preserve">.  The A65 is a single carriageway throughout between the M6 and Skipton and in a number of locations is poorly aligned with sub-standard road widths.  Whilst Settle has a bypass, the A65 still passes through the villages of Long Preston, </w:t>
      </w:r>
      <w:proofErr w:type="spellStart"/>
      <w:r>
        <w:rPr>
          <w:rFonts w:ascii="Arial" w:hAnsi="Arial" w:cs="Arial"/>
          <w:sz w:val="24"/>
          <w:szCs w:val="24"/>
        </w:rPr>
        <w:t>Hellifield</w:t>
      </w:r>
      <w:proofErr w:type="spellEnd"/>
      <w:r>
        <w:rPr>
          <w:rFonts w:ascii="Arial" w:hAnsi="Arial" w:cs="Arial"/>
          <w:sz w:val="24"/>
          <w:szCs w:val="24"/>
        </w:rPr>
        <w:t xml:space="preserve"> and </w:t>
      </w:r>
      <w:proofErr w:type="spellStart"/>
      <w:r>
        <w:rPr>
          <w:rFonts w:ascii="Arial" w:hAnsi="Arial" w:cs="Arial"/>
          <w:sz w:val="24"/>
          <w:szCs w:val="24"/>
        </w:rPr>
        <w:t>Gargarve</w:t>
      </w:r>
      <w:proofErr w:type="spellEnd"/>
      <w:r>
        <w:rPr>
          <w:rFonts w:ascii="Arial" w:hAnsi="Arial" w:cs="Arial"/>
          <w:sz w:val="24"/>
          <w:szCs w:val="24"/>
        </w:rPr>
        <w:t>.  E</w:t>
      </w:r>
      <w:r w:rsidRPr="000B6643">
        <w:rPr>
          <w:rFonts w:ascii="Arial" w:hAnsi="Arial" w:cs="Arial"/>
          <w:sz w:val="24"/>
          <w:szCs w:val="24"/>
        </w:rPr>
        <w:t xml:space="preserve">xisting traffic flows are well within the capacity of the road, but subject to considerable seasonal variation given the route links the Leeds </w:t>
      </w:r>
      <w:r>
        <w:rPr>
          <w:rFonts w:ascii="Arial" w:hAnsi="Arial" w:cs="Arial"/>
          <w:sz w:val="24"/>
          <w:szCs w:val="24"/>
        </w:rPr>
        <w:t>C</w:t>
      </w:r>
      <w:r w:rsidRPr="000B6643">
        <w:rPr>
          <w:rFonts w:ascii="Arial" w:hAnsi="Arial" w:cs="Arial"/>
          <w:sz w:val="24"/>
          <w:szCs w:val="24"/>
        </w:rPr>
        <w:t xml:space="preserve">ity </w:t>
      </w:r>
      <w:r>
        <w:rPr>
          <w:rFonts w:ascii="Arial" w:hAnsi="Arial" w:cs="Arial"/>
          <w:sz w:val="24"/>
          <w:szCs w:val="24"/>
        </w:rPr>
        <w:t>R</w:t>
      </w:r>
      <w:r w:rsidRPr="000B6643">
        <w:rPr>
          <w:rFonts w:ascii="Arial" w:hAnsi="Arial" w:cs="Arial"/>
          <w:sz w:val="24"/>
          <w:szCs w:val="24"/>
        </w:rPr>
        <w:t xml:space="preserve">egion with the Lake District National Park.  </w:t>
      </w:r>
      <w:r w:rsidRPr="0050629D">
        <w:rPr>
          <w:rFonts w:ascii="Arial" w:hAnsi="Arial" w:cs="Arial"/>
          <w:sz w:val="24"/>
          <w:szCs w:val="24"/>
        </w:rPr>
        <w:t>The A</w:t>
      </w:r>
      <w:r>
        <w:rPr>
          <w:rFonts w:ascii="Arial" w:hAnsi="Arial" w:cs="Arial"/>
          <w:sz w:val="24"/>
          <w:szCs w:val="24"/>
        </w:rPr>
        <w:t>683/A687 route links the M6 at J</w:t>
      </w:r>
      <w:r w:rsidRPr="0050629D">
        <w:rPr>
          <w:rFonts w:ascii="Arial" w:hAnsi="Arial" w:cs="Arial"/>
          <w:sz w:val="24"/>
          <w:szCs w:val="24"/>
        </w:rPr>
        <w:t xml:space="preserve">unction 34 </w:t>
      </w:r>
      <w:r>
        <w:rPr>
          <w:rFonts w:ascii="Arial" w:hAnsi="Arial" w:cs="Arial"/>
          <w:sz w:val="24"/>
          <w:szCs w:val="24"/>
        </w:rPr>
        <w:t xml:space="preserve">east of Lancaster </w:t>
      </w:r>
      <w:r w:rsidRPr="0050629D">
        <w:rPr>
          <w:rFonts w:ascii="Arial" w:hAnsi="Arial" w:cs="Arial"/>
          <w:sz w:val="24"/>
          <w:szCs w:val="24"/>
        </w:rPr>
        <w:t xml:space="preserve">with the A65 near Ingleton in North Yorkshire and for much of its length is a poorly aligned single carriageway road with sub-standard road widths in a number of places.  In Lancashire, the </w:t>
      </w:r>
      <w:r>
        <w:rPr>
          <w:rFonts w:ascii="Arial" w:hAnsi="Arial" w:cs="Arial"/>
          <w:sz w:val="24"/>
          <w:szCs w:val="24"/>
        </w:rPr>
        <w:t>route</w:t>
      </w:r>
      <w:r w:rsidRPr="0050629D">
        <w:rPr>
          <w:rFonts w:ascii="Arial" w:hAnsi="Arial" w:cs="Arial"/>
          <w:sz w:val="24"/>
          <w:szCs w:val="24"/>
        </w:rPr>
        <w:t xml:space="preserve"> passes through </w:t>
      </w:r>
      <w:r>
        <w:rPr>
          <w:rFonts w:ascii="Arial" w:hAnsi="Arial" w:cs="Arial"/>
          <w:sz w:val="24"/>
          <w:szCs w:val="24"/>
        </w:rPr>
        <w:t>a number of villages</w:t>
      </w:r>
      <w:r w:rsidRPr="0050629D">
        <w:rPr>
          <w:rFonts w:ascii="Arial" w:hAnsi="Arial" w:cs="Arial"/>
          <w:sz w:val="24"/>
          <w:szCs w:val="24"/>
        </w:rPr>
        <w:t xml:space="preserve"> in the Lune Valley</w:t>
      </w:r>
      <w:r>
        <w:rPr>
          <w:rFonts w:ascii="Arial" w:hAnsi="Arial" w:cs="Arial"/>
          <w:sz w:val="24"/>
          <w:szCs w:val="24"/>
        </w:rPr>
        <w:t>.</w:t>
      </w:r>
    </w:p>
    <w:p w:rsidR="005C21B4" w:rsidRPr="00F81C3A" w:rsidRDefault="005C21B4" w:rsidP="00431739">
      <w:pPr>
        <w:spacing w:after="0" w:line="240" w:lineRule="auto"/>
        <w:jc w:val="both"/>
        <w:rPr>
          <w:rFonts w:ascii="Arial" w:hAnsi="Arial" w:cs="Arial"/>
          <w:sz w:val="24"/>
          <w:szCs w:val="24"/>
        </w:rPr>
      </w:pPr>
    </w:p>
    <w:p w:rsidR="002E0D9B" w:rsidRPr="00F81C3A" w:rsidRDefault="005C21B4" w:rsidP="00FE5428">
      <w:pPr>
        <w:spacing w:after="0" w:line="240" w:lineRule="auto"/>
        <w:rPr>
          <w:rFonts w:ascii="Arial" w:hAnsi="Arial" w:cs="Arial"/>
          <w:sz w:val="24"/>
          <w:szCs w:val="24"/>
        </w:rPr>
      </w:pPr>
      <w:r>
        <w:rPr>
          <w:rFonts w:ascii="Arial" w:hAnsi="Arial" w:cs="Arial"/>
          <w:sz w:val="24"/>
          <w:szCs w:val="24"/>
        </w:rPr>
        <w:t>In general, e</w:t>
      </w:r>
      <w:r w:rsidR="00FE5428" w:rsidRPr="00F81C3A">
        <w:rPr>
          <w:rFonts w:ascii="Arial" w:hAnsi="Arial" w:cs="Arial"/>
          <w:sz w:val="24"/>
          <w:szCs w:val="24"/>
        </w:rPr>
        <w:t>ast-west t</w:t>
      </w:r>
      <w:r w:rsidR="002E0D9B" w:rsidRPr="00F81C3A">
        <w:rPr>
          <w:rFonts w:ascii="Arial" w:hAnsi="Arial" w:cs="Arial"/>
          <w:sz w:val="24"/>
          <w:szCs w:val="24"/>
        </w:rPr>
        <w:t xml:space="preserve">ravel times by road in the corridor </w:t>
      </w:r>
      <w:r w:rsidR="00FE5428" w:rsidRPr="00F81C3A">
        <w:rPr>
          <w:rFonts w:ascii="Arial" w:hAnsi="Arial" w:cs="Arial"/>
          <w:sz w:val="24"/>
          <w:szCs w:val="24"/>
        </w:rPr>
        <w:t xml:space="preserve">are lengthy and can be unreliable, for example, the free-flow journey time for the 30 mile trip between Blackburn and Keighley is approximately 50 minutes, rising to 1 hour when typical traffic conditions are taken into account.  </w:t>
      </w:r>
      <w:r w:rsidR="00B01197" w:rsidRPr="00F81C3A">
        <w:rPr>
          <w:rFonts w:ascii="Arial" w:hAnsi="Arial" w:cs="Arial"/>
          <w:sz w:val="24"/>
          <w:szCs w:val="24"/>
        </w:rPr>
        <w:t xml:space="preserve">Furthermore, it is, for example, usually quicker to travel between Preston and Leeds via the M62.  </w:t>
      </w:r>
      <w:r w:rsidR="00FE5428" w:rsidRPr="00F81C3A">
        <w:rPr>
          <w:rFonts w:ascii="Arial" w:hAnsi="Arial" w:cs="Arial"/>
          <w:sz w:val="24"/>
          <w:szCs w:val="24"/>
        </w:rPr>
        <w:t>Poor journey times, journey time reliability and resilience constrain access to labour markets across the corridor and do not encourage agglomeration between economies, especially in manufacturing, as well as hindering the effective and efficient transportation of freight.</w:t>
      </w:r>
    </w:p>
    <w:p w:rsidR="002E0D9B" w:rsidRDefault="002E0D9B" w:rsidP="00431739">
      <w:pPr>
        <w:spacing w:after="0" w:line="240" w:lineRule="auto"/>
        <w:jc w:val="both"/>
        <w:rPr>
          <w:rFonts w:ascii="Arial" w:hAnsi="Arial" w:cs="Arial"/>
          <w:sz w:val="24"/>
          <w:szCs w:val="24"/>
        </w:rPr>
      </w:pPr>
    </w:p>
    <w:p w:rsidR="00204D16" w:rsidRDefault="00204D16" w:rsidP="00431739">
      <w:pPr>
        <w:spacing w:after="0" w:line="240" w:lineRule="auto"/>
        <w:jc w:val="both"/>
        <w:rPr>
          <w:rFonts w:ascii="Arial" w:hAnsi="Arial" w:cs="Arial"/>
          <w:sz w:val="24"/>
          <w:szCs w:val="24"/>
        </w:rPr>
      </w:pPr>
    </w:p>
    <w:p w:rsidR="00204D16" w:rsidRDefault="00204D16" w:rsidP="00431739">
      <w:pPr>
        <w:spacing w:after="0" w:line="240" w:lineRule="auto"/>
        <w:jc w:val="both"/>
        <w:rPr>
          <w:rFonts w:ascii="Arial" w:hAnsi="Arial" w:cs="Arial"/>
          <w:sz w:val="24"/>
          <w:szCs w:val="24"/>
        </w:rPr>
      </w:pPr>
    </w:p>
    <w:p w:rsidR="00204D16" w:rsidRPr="00F81C3A" w:rsidRDefault="00204D16" w:rsidP="00431739">
      <w:pPr>
        <w:spacing w:after="0" w:line="240" w:lineRule="auto"/>
        <w:jc w:val="both"/>
        <w:rPr>
          <w:rFonts w:ascii="Arial" w:hAnsi="Arial" w:cs="Arial"/>
          <w:sz w:val="24"/>
          <w:szCs w:val="24"/>
        </w:rPr>
      </w:pPr>
      <w:bookmarkStart w:id="0" w:name="_GoBack"/>
      <w:bookmarkEnd w:id="0"/>
    </w:p>
    <w:p w:rsidR="00E30F3D" w:rsidRPr="00F81C3A" w:rsidRDefault="00E30F3D" w:rsidP="00E30F3D">
      <w:pPr>
        <w:spacing w:after="0" w:line="240" w:lineRule="auto"/>
        <w:rPr>
          <w:rFonts w:ascii="Arial" w:hAnsi="Arial" w:cs="Arial"/>
          <w:sz w:val="24"/>
          <w:szCs w:val="24"/>
          <w:u w:val="single"/>
        </w:rPr>
      </w:pPr>
      <w:r w:rsidRPr="00F81C3A">
        <w:rPr>
          <w:rFonts w:ascii="Arial" w:hAnsi="Arial" w:cs="Arial"/>
          <w:sz w:val="24"/>
          <w:szCs w:val="24"/>
          <w:u w:val="single"/>
        </w:rPr>
        <w:lastRenderedPageBreak/>
        <w:t>Rail Network</w:t>
      </w:r>
    </w:p>
    <w:p w:rsidR="00E30F3D" w:rsidRPr="00F81C3A" w:rsidRDefault="00E30F3D" w:rsidP="00E30F3D">
      <w:pPr>
        <w:spacing w:after="0" w:line="240" w:lineRule="auto"/>
        <w:rPr>
          <w:rFonts w:ascii="Arial" w:hAnsi="Arial" w:cs="Arial"/>
          <w:sz w:val="24"/>
          <w:szCs w:val="24"/>
        </w:rPr>
      </w:pPr>
    </w:p>
    <w:p w:rsidR="00E30F3D" w:rsidRPr="00F81C3A" w:rsidRDefault="00B60504" w:rsidP="002B35C1">
      <w:pPr>
        <w:spacing w:after="0" w:line="240" w:lineRule="auto"/>
        <w:rPr>
          <w:rFonts w:ascii="Arial" w:hAnsi="Arial" w:cs="Arial"/>
          <w:sz w:val="24"/>
          <w:szCs w:val="24"/>
        </w:rPr>
      </w:pPr>
      <w:r w:rsidRPr="00F81C3A">
        <w:rPr>
          <w:rFonts w:ascii="Arial" w:hAnsi="Arial" w:cs="Arial"/>
          <w:sz w:val="24"/>
          <w:szCs w:val="24"/>
        </w:rPr>
        <w:t xml:space="preserve">Linking Preston, Blackburn, Accrington and Burnley with </w:t>
      </w:r>
      <w:r w:rsidR="00EB0669" w:rsidRPr="00F81C3A">
        <w:rPr>
          <w:rFonts w:ascii="Arial" w:hAnsi="Arial" w:cs="Arial"/>
          <w:sz w:val="24"/>
          <w:szCs w:val="24"/>
        </w:rPr>
        <w:t xml:space="preserve">Halifax, </w:t>
      </w:r>
      <w:r w:rsidRPr="00F81C3A">
        <w:rPr>
          <w:rFonts w:ascii="Arial" w:hAnsi="Arial" w:cs="Arial"/>
          <w:sz w:val="24"/>
          <w:szCs w:val="24"/>
        </w:rPr>
        <w:t xml:space="preserve">Bradford and Leeds via </w:t>
      </w:r>
      <w:proofErr w:type="spellStart"/>
      <w:r w:rsidRPr="00F81C3A">
        <w:rPr>
          <w:rFonts w:ascii="Arial" w:hAnsi="Arial" w:cs="Arial"/>
          <w:sz w:val="24"/>
          <w:szCs w:val="24"/>
        </w:rPr>
        <w:t>Hebden</w:t>
      </w:r>
      <w:proofErr w:type="spellEnd"/>
      <w:r w:rsidRPr="00F81C3A">
        <w:rPr>
          <w:rFonts w:ascii="Arial" w:hAnsi="Arial" w:cs="Arial"/>
          <w:sz w:val="24"/>
          <w:szCs w:val="24"/>
        </w:rPr>
        <w:t xml:space="preserve"> Bridge, the '</w:t>
      </w:r>
      <w:r w:rsidR="0089688C" w:rsidRPr="00F81C3A">
        <w:rPr>
          <w:rFonts w:ascii="Arial" w:hAnsi="Arial" w:cs="Arial"/>
          <w:sz w:val="24"/>
          <w:szCs w:val="24"/>
        </w:rPr>
        <w:t>Calder Valley</w:t>
      </w:r>
      <w:r w:rsidRPr="00F81C3A">
        <w:rPr>
          <w:rFonts w:ascii="Arial" w:hAnsi="Arial" w:cs="Arial"/>
          <w:sz w:val="24"/>
          <w:szCs w:val="24"/>
        </w:rPr>
        <w:t xml:space="preserve">' line is a twin track railway supporting a regular interval hourly cross-Pennine limited stop service between Blackpool North and York </w:t>
      </w:r>
      <w:r w:rsidR="00BA31E9" w:rsidRPr="00F81C3A">
        <w:rPr>
          <w:rFonts w:ascii="Arial" w:hAnsi="Arial" w:cs="Arial"/>
          <w:sz w:val="24"/>
          <w:szCs w:val="24"/>
        </w:rPr>
        <w:t xml:space="preserve">currently </w:t>
      </w:r>
      <w:r w:rsidRPr="00F81C3A">
        <w:rPr>
          <w:rFonts w:ascii="Arial" w:hAnsi="Arial" w:cs="Arial"/>
          <w:sz w:val="24"/>
          <w:szCs w:val="24"/>
        </w:rPr>
        <w:t xml:space="preserve">operated by Northern Rail.  </w:t>
      </w:r>
      <w:r w:rsidR="00BA31E9" w:rsidRPr="00F81C3A">
        <w:rPr>
          <w:rFonts w:ascii="Arial" w:hAnsi="Arial" w:cs="Arial"/>
          <w:sz w:val="24"/>
          <w:szCs w:val="24"/>
        </w:rPr>
        <w:t>Other services operate on different sections of the route, for example, between Preston and Colne, Blackburn and Manchester Victoria via Burnley</w:t>
      </w:r>
      <w:r w:rsidR="00DA62BD">
        <w:rPr>
          <w:rFonts w:ascii="Arial" w:hAnsi="Arial" w:cs="Arial"/>
          <w:sz w:val="24"/>
          <w:szCs w:val="24"/>
        </w:rPr>
        <w:t xml:space="preserve">, </w:t>
      </w:r>
      <w:proofErr w:type="spellStart"/>
      <w:r w:rsidR="00DA62BD">
        <w:rPr>
          <w:rFonts w:ascii="Arial" w:hAnsi="Arial" w:cs="Arial"/>
          <w:sz w:val="24"/>
          <w:szCs w:val="24"/>
        </w:rPr>
        <w:t>Todmorden</w:t>
      </w:r>
      <w:proofErr w:type="spellEnd"/>
      <w:r w:rsidR="00BA31E9" w:rsidRPr="00F81C3A">
        <w:rPr>
          <w:rFonts w:ascii="Arial" w:hAnsi="Arial" w:cs="Arial"/>
          <w:sz w:val="24"/>
          <w:szCs w:val="24"/>
        </w:rPr>
        <w:t xml:space="preserve"> and Rochdale and Manchester Victoria and Leeds via</w:t>
      </w:r>
      <w:r w:rsidR="003A206E">
        <w:rPr>
          <w:rFonts w:ascii="Arial" w:hAnsi="Arial" w:cs="Arial"/>
          <w:sz w:val="24"/>
          <w:szCs w:val="24"/>
        </w:rPr>
        <w:t xml:space="preserve"> </w:t>
      </w:r>
      <w:proofErr w:type="spellStart"/>
      <w:r w:rsidR="003A206E">
        <w:rPr>
          <w:rFonts w:ascii="Arial" w:hAnsi="Arial" w:cs="Arial"/>
          <w:sz w:val="24"/>
          <w:szCs w:val="24"/>
        </w:rPr>
        <w:t>Hebden</w:t>
      </w:r>
      <w:proofErr w:type="spellEnd"/>
      <w:r w:rsidR="003A206E">
        <w:rPr>
          <w:rFonts w:ascii="Arial" w:hAnsi="Arial" w:cs="Arial"/>
          <w:sz w:val="24"/>
          <w:szCs w:val="24"/>
        </w:rPr>
        <w:t xml:space="preserve"> Bridge</w:t>
      </w:r>
      <w:r w:rsidR="00DA62BD">
        <w:rPr>
          <w:rFonts w:ascii="Arial" w:hAnsi="Arial" w:cs="Arial"/>
          <w:sz w:val="24"/>
          <w:szCs w:val="24"/>
        </w:rPr>
        <w:t xml:space="preserve">, </w:t>
      </w:r>
      <w:r w:rsidR="00BA31E9" w:rsidRPr="00F81C3A">
        <w:rPr>
          <w:rFonts w:ascii="Arial" w:hAnsi="Arial" w:cs="Arial"/>
          <w:sz w:val="24"/>
          <w:szCs w:val="24"/>
        </w:rPr>
        <w:t xml:space="preserve">Halifax and Bradford.  </w:t>
      </w:r>
      <w:r w:rsidR="00DA62BD">
        <w:rPr>
          <w:rFonts w:ascii="Arial" w:hAnsi="Arial" w:cs="Arial"/>
          <w:sz w:val="24"/>
          <w:szCs w:val="24"/>
        </w:rPr>
        <w:t xml:space="preserve">Service frequency on the latter will increase as a result of the new Northern franchise </w:t>
      </w:r>
      <w:r w:rsidR="00DA62BD" w:rsidRPr="00083ABE">
        <w:rPr>
          <w:rFonts w:ascii="Arial" w:hAnsi="Arial" w:cs="Arial"/>
          <w:sz w:val="24"/>
          <w:szCs w:val="24"/>
        </w:rPr>
        <w:t>announced on 9</w:t>
      </w:r>
      <w:r w:rsidR="00DA62BD" w:rsidRPr="00083ABE">
        <w:rPr>
          <w:rFonts w:ascii="Arial" w:hAnsi="Arial" w:cs="Arial"/>
          <w:sz w:val="24"/>
          <w:szCs w:val="24"/>
          <w:vertAlign w:val="superscript"/>
        </w:rPr>
        <w:t>th</w:t>
      </w:r>
      <w:r w:rsidR="00DA62BD" w:rsidRPr="00083ABE">
        <w:rPr>
          <w:rFonts w:ascii="Arial" w:hAnsi="Arial" w:cs="Arial"/>
          <w:sz w:val="24"/>
          <w:szCs w:val="24"/>
        </w:rPr>
        <w:t xml:space="preserve"> December 2015</w:t>
      </w:r>
      <w:r w:rsidR="00DA62BD">
        <w:rPr>
          <w:rFonts w:ascii="Arial" w:hAnsi="Arial" w:cs="Arial"/>
          <w:sz w:val="24"/>
          <w:szCs w:val="24"/>
        </w:rPr>
        <w:t xml:space="preserve">.  </w:t>
      </w:r>
      <w:r w:rsidRPr="00F81C3A">
        <w:rPr>
          <w:rFonts w:ascii="Arial" w:hAnsi="Arial" w:cs="Arial"/>
          <w:sz w:val="24"/>
          <w:szCs w:val="24"/>
        </w:rPr>
        <w:t>The route is severely constrained in places by topography, with resulting low line speeds having a significant impact on journey times, typically over 70 minutes for the journey between Burnley and Leeds</w:t>
      </w:r>
      <w:r w:rsidR="00DA62BD">
        <w:rPr>
          <w:rFonts w:ascii="Arial" w:hAnsi="Arial" w:cs="Arial"/>
          <w:sz w:val="24"/>
          <w:szCs w:val="24"/>
        </w:rPr>
        <w:t xml:space="preserve"> via Bradford</w:t>
      </w:r>
      <w:r w:rsidRPr="00F81C3A">
        <w:rPr>
          <w:rFonts w:ascii="Arial" w:hAnsi="Arial" w:cs="Arial"/>
          <w:sz w:val="24"/>
          <w:szCs w:val="24"/>
        </w:rPr>
        <w:t>.  Capacity is also constrained by the mix of traffic and stopping patterns,</w:t>
      </w:r>
      <w:r w:rsidR="006E142A">
        <w:rPr>
          <w:rFonts w:ascii="Arial" w:hAnsi="Arial" w:cs="Arial"/>
          <w:sz w:val="24"/>
          <w:szCs w:val="24"/>
        </w:rPr>
        <w:t xml:space="preserve"> and</w:t>
      </w:r>
      <w:r w:rsidRPr="00F81C3A">
        <w:rPr>
          <w:rFonts w:ascii="Arial" w:hAnsi="Arial" w:cs="Arial"/>
          <w:sz w:val="24"/>
          <w:szCs w:val="24"/>
        </w:rPr>
        <w:t xml:space="preserve"> although freight traffic on the route </w:t>
      </w:r>
      <w:r w:rsidR="00DA62BD">
        <w:rPr>
          <w:rFonts w:ascii="Arial" w:hAnsi="Arial" w:cs="Arial"/>
          <w:sz w:val="24"/>
          <w:szCs w:val="24"/>
        </w:rPr>
        <w:t xml:space="preserve">between </w:t>
      </w:r>
      <w:r w:rsidRPr="00F81C3A">
        <w:rPr>
          <w:rFonts w:ascii="Arial" w:hAnsi="Arial" w:cs="Arial"/>
          <w:sz w:val="24"/>
          <w:szCs w:val="24"/>
        </w:rPr>
        <w:t xml:space="preserve">Blackburn </w:t>
      </w:r>
      <w:r w:rsidR="00DA62BD">
        <w:rPr>
          <w:rFonts w:ascii="Arial" w:hAnsi="Arial" w:cs="Arial"/>
          <w:sz w:val="24"/>
          <w:szCs w:val="24"/>
        </w:rPr>
        <w:t xml:space="preserve">and </w:t>
      </w:r>
      <w:proofErr w:type="spellStart"/>
      <w:r w:rsidR="00DA62BD">
        <w:rPr>
          <w:rFonts w:ascii="Arial" w:hAnsi="Arial" w:cs="Arial"/>
          <w:sz w:val="24"/>
          <w:szCs w:val="24"/>
        </w:rPr>
        <w:t>Todmorden</w:t>
      </w:r>
      <w:proofErr w:type="spellEnd"/>
      <w:r w:rsidR="00DA62BD">
        <w:rPr>
          <w:rFonts w:ascii="Arial" w:hAnsi="Arial" w:cs="Arial"/>
          <w:sz w:val="24"/>
          <w:szCs w:val="24"/>
        </w:rPr>
        <w:t xml:space="preserve"> </w:t>
      </w:r>
      <w:r w:rsidR="003A206E">
        <w:rPr>
          <w:rFonts w:ascii="Arial" w:hAnsi="Arial" w:cs="Arial"/>
          <w:sz w:val="24"/>
          <w:szCs w:val="24"/>
        </w:rPr>
        <w:t xml:space="preserve">is very limited, the new biomass flow between the Port of Liverpool and </w:t>
      </w:r>
      <w:proofErr w:type="spellStart"/>
      <w:r w:rsidR="003A206E">
        <w:rPr>
          <w:rFonts w:ascii="Arial" w:hAnsi="Arial" w:cs="Arial"/>
          <w:sz w:val="24"/>
          <w:szCs w:val="24"/>
        </w:rPr>
        <w:t>Drax</w:t>
      </w:r>
      <w:proofErr w:type="spellEnd"/>
      <w:r w:rsidR="003A206E">
        <w:rPr>
          <w:rFonts w:ascii="Arial" w:hAnsi="Arial" w:cs="Arial"/>
          <w:sz w:val="24"/>
          <w:szCs w:val="24"/>
        </w:rPr>
        <w:t xml:space="preserve"> Power Station near Selby travels via Rochdale and </w:t>
      </w:r>
      <w:proofErr w:type="spellStart"/>
      <w:r w:rsidR="003A206E">
        <w:rPr>
          <w:rFonts w:ascii="Arial" w:hAnsi="Arial" w:cs="Arial"/>
          <w:sz w:val="24"/>
          <w:szCs w:val="24"/>
        </w:rPr>
        <w:t>Hebden</w:t>
      </w:r>
      <w:proofErr w:type="spellEnd"/>
      <w:r w:rsidR="003A206E">
        <w:rPr>
          <w:rFonts w:ascii="Arial" w:hAnsi="Arial" w:cs="Arial"/>
          <w:sz w:val="24"/>
          <w:szCs w:val="24"/>
        </w:rPr>
        <w:t xml:space="preserve"> Bridge.</w:t>
      </w:r>
    </w:p>
    <w:p w:rsidR="00EB0669" w:rsidRPr="00F81C3A" w:rsidRDefault="00EB0669" w:rsidP="002B35C1">
      <w:pPr>
        <w:spacing w:after="0" w:line="240" w:lineRule="auto"/>
        <w:rPr>
          <w:rFonts w:ascii="Arial" w:hAnsi="Arial" w:cs="Arial"/>
          <w:sz w:val="24"/>
          <w:szCs w:val="24"/>
        </w:rPr>
      </w:pPr>
    </w:p>
    <w:p w:rsidR="001F308E" w:rsidRPr="00F81C3A" w:rsidRDefault="00C05C2F" w:rsidP="002B35C1">
      <w:pPr>
        <w:spacing w:after="0" w:line="240" w:lineRule="auto"/>
        <w:rPr>
          <w:rFonts w:ascii="Arial" w:hAnsi="Arial" w:cs="Arial"/>
          <w:sz w:val="24"/>
          <w:szCs w:val="24"/>
        </w:rPr>
      </w:pPr>
      <w:r w:rsidRPr="00F81C3A">
        <w:rPr>
          <w:rFonts w:ascii="Arial" w:hAnsi="Arial" w:cs="Arial"/>
          <w:sz w:val="24"/>
          <w:szCs w:val="24"/>
        </w:rPr>
        <w:t xml:space="preserve">In Lancashire, the 'Calder Valley' line has benefited from a number of recent improvements, including an upgrade of Burnley Manchester Road station and the introduction of a new direct train service between Blackburn, Accrington, Rose Grove, Burnley (Manchester Road) and Manchester Victoria via </w:t>
      </w:r>
      <w:proofErr w:type="spellStart"/>
      <w:r w:rsidRPr="00F81C3A">
        <w:rPr>
          <w:rFonts w:ascii="Arial" w:hAnsi="Arial" w:cs="Arial"/>
          <w:sz w:val="24"/>
          <w:szCs w:val="24"/>
        </w:rPr>
        <w:t>Todmorden</w:t>
      </w:r>
      <w:proofErr w:type="spellEnd"/>
      <w:r w:rsidRPr="00F81C3A">
        <w:rPr>
          <w:rFonts w:ascii="Arial" w:hAnsi="Arial" w:cs="Arial"/>
          <w:sz w:val="24"/>
          <w:szCs w:val="24"/>
        </w:rPr>
        <w:t xml:space="preserve"> and Rochdale in May 2015.  </w:t>
      </w:r>
      <w:r w:rsidR="001F308E" w:rsidRPr="00F81C3A">
        <w:rPr>
          <w:rFonts w:ascii="Arial" w:hAnsi="Arial" w:cs="Arial"/>
          <w:sz w:val="24"/>
          <w:szCs w:val="24"/>
        </w:rPr>
        <w:t>However, the East Lancashire Rail Connectivity Study identified a number of deficiencies, including:</w:t>
      </w:r>
    </w:p>
    <w:p w:rsidR="001F308E" w:rsidRPr="00F81C3A" w:rsidRDefault="001F308E" w:rsidP="002B35C1">
      <w:pPr>
        <w:spacing w:after="0" w:line="240" w:lineRule="auto"/>
        <w:rPr>
          <w:rFonts w:ascii="Arial" w:hAnsi="Arial" w:cs="Arial"/>
          <w:sz w:val="24"/>
          <w:szCs w:val="24"/>
        </w:rPr>
      </w:pPr>
    </w:p>
    <w:p w:rsidR="001F308E" w:rsidRPr="00F81C3A" w:rsidRDefault="001F308E" w:rsidP="002B35C1">
      <w:pPr>
        <w:pStyle w:val="ListParagraph"/>
        <w:numPr>
          <w:ilvl w:val="0"/>
          <w:numId w:val="1"/>
        </w:numPr>
        <w:spacing w:after="0" w:line="240" w:lineRule="auto"/>
        <w:ind w:left="426" w:hanging="426"/>
        <w:rPr>
          <w:rFonts w:ascii="Arial" w:hAnsi="Arial" w:cs="Arial"/>
          <w:sz w:val="24"/>
          <w:szCs w:val="24"/>
        </w:rPr>
      </w:pPr>
      <w:r w:rsidRPr="00F81C3A">
        <w:rPr>
          <w:rFonts w:ascii="Arial" w:hAnsi="Arial" w:cs="Arial"/>
          <w:sz w:val="24"/>
          <w:szCs w:val="24"/>
        </w:rPr>
        <w:t xml:space="preserve">Slow journey times, especially on the 'Copy Pit' section between Burnley Manchester Road and </w:t>
      </w:r>
      <w:proofErr w:type="spellStart"/>
      <w:r w:rsidRPr="00F81C3A">
        <w:rPr>
          <w:rFonts w:ascii="Arial" w:hAnsi="Arial" w:cs="Arial"/>
          <w:sz w:val="24"/>
          <w:szCs w:val="24"/>
        </w:rPr>
        <w:t>Todmorden</w:t>
      </w:r>
      <w:proofErr w:type="spellEnd"/>
      <w:r w:rsidRPr="00F81C3A">
        <w:rPr>
          <w:rFonts w:ascii="Arial" w:hAnsi="Arial" w:cs="Arial"/>
          <w:sz w:val="24"/>
          <w:szCs w:val="24"/>
        </w:rPr>
        <w:t xml:space="preserve"> used by the train services between Blackpool North and York and the new service between Blackburn, Burnley and Manchester;</w:t>
      </w:r>
    </w:p>
    <w:p w:rsidR="001F308E" w:rsidRPr="00F81C3A" w:rsidRDefault="001F308E" w:rsidP="002B35C1">
      <w:pPr>
        <w:pStyle w:val="ListParagraph"/>
        <w:spacing w:after="0" w:line="240" w:lineRule="auto"/>
        <w:ind w:left="426"/>
        <w:rPr>
          <w:rFonts w:ascii="Arial" w:hAnsi="Arial" w:cs="Arial"/>
          <w:sz w:val="12"/>
          <w:szCs w:val="12"/>
        </w:rPr>
      </w:pPr>
    </w:p>
    <w:p w:rsidR="001F308E" w:rsidRPr="00F81C3A" w:rsidRDefault="001F308E" w:rsidP="002B35C1">
      <w:pPr>
        <w:pStyle w:val="ListParagraph"/>
        <w:numPr>
          <w:ilvl w:val="0"/>
          <w:numId w:val="1"/>
        </w:numPr>
        <w:spacing w:after="0" w:line="240" w:lineRule="auto"/>
        <w:ind w:left="426" w:hanging="426"/>
        <w:rPr>
          <w:rFonts w:ascii="Arial" w:hAnsi="Arial" w:cs="Arial"/>
          <w:sz w:val="24"/>
          <w:szCs w:val="24"/>
        </w:rPr>
      </w:pPr>
      <w:r w:rsidRPr="00F81C3A">
        <w:rPr>
          <w:rFonts w:ascii="Arial" w:hAnsi="Arial" w:cs="Arial"/>
          <w:sz w:val="24"/>
          <w:szCs w:val="24"/>
        </w:rPr>
        <w:t>Capacity constraints, with longer trains required to meet growing demand; and</w:t>
      </w:r>
    </w:p>
    <w:p w:rsidR="001F308E" w:rsidRPr="00F81C3A" w:rsidRDefault="001F308E" w:rsidP="002B35C1">
      <w:pPr>
        <w:pStyle w:val="ListParagraph"/>
        <w:ind w:left="426"/>
        <w:rPr>
          <w:rFonts w:ascii="Arial" w:hAnsi="Arial" w:cs="Arial"/>
          <w:sz w:val="12"/>
          <w:szCs w:val="12"/>
        </w:rPr>
      </w:pPr>
    </w:p>
    <w:p w:rsidR="001F308E" w:rsidRPr="00F81C3A" w:rsidRDefault="001F308E" w:rsidP="002B35C1">
      <w:pPr>
        <w:pStyle w:val="ListParagraph"/>
        <w:numPr>
          <w:ilvl w:val="0"/>
          <w:numId w:val="1"/>
        </w:numPr>
        <w:spacing w:after="0" w:line="240" w:lineRule="auto"/>
        <w:ind w:left="426" w:hanging="426"/>
        <w:rPr>
          <w:rFonts w:ascii="Arial" w:hAnsi="Arial" w:cs="Arial"/>
          <w:sz w:val="24"/>
          <w:szCs w:val="24"/>
        </w:rPr>
      </w:pPr>
      <w:r w:rsidRPr="00F81C3A">
        <w:rPr>
          <w:rFonts w:ascii="Arial" w:hAnsi="Arial" w:cs="Arial"/>
          <w:sz w:val="24"/>
          <w:szCs w:val="24"/>
        </w:rPr>
        <w:t xml:space="preserve">Low service frequencies and poor </w:t>
      </w:r>
      <w:r w:rsidR="00DD15BB" w:rsidRPr="00F81C3A">
        <w:rPr>
          <w:rFonts w:ascii="Arial" w:hAnsi="Arial" w:cs="Arial"/>
          <w:sz w:val="24"/>
          <w:szCs w:val="24"/>
        </w:rPr>
        <w:t xml:space="preserve">quality </w:t>
      </w:r>
      <w:r w:rsidRPr="00F81C3A">
        <w:rPr>
          <w:rFonts w:ascii="Arial" w:hAnsi="Arial" w:cs="Arial"/>
          <w:sz w:val="24"/>
          <w:szCs w:val="24"/>
        </w:rPr>
        <w:t>rolling stock</w:t>
      </w:r>
      <w:r w:rsidR="00DD15BB" w:rsidRPr="00F81C3A">
        <w:rPr>
          <w:rFonts w:ascii="Arial" w:hAnsi="Arial" w:cs="Arial"/>
          <w:sz w:val="24"/>
          <w:szCs w:val="24"/>
        </w:rPr>
        <w:t>.</w:t>
      </w:r>
    </w:p>
    <w:p w:rsidR="001F308E" w:rsidRPr="00F81C3A" w:rsidRDefault="001F308E" w:rsidP="002B35C1">
      <w:pPr>
        <w:spacing w:after="0" w:line="240" w:lineRule="auto"/>
        <w:rPr>
          <w:rFonts w:ascii="Arial" w:hAnsi="Arial" w:cs="Arial"/>
          <w:sz w:val="24"/>
          <w:szCs w:val="24"/>
        </w:rPr>
      </w:pPr>
    </w:p>
    <w:p w:rsidR="009E7688" w:rsidRPr="00F81C3A" w:rsidRDefault="001F308E" w:rsidP="002B35C1">
      <w:pPr>
        <w:spacing w:after="0" w:line="240" w:lineRule="auto"/>
        <w:rPr>
          <w:rFonts w:ascii="Arial" w:hAnsi="Arial" w:cs="Arial"/>
          <w:sz w:val="24"/>
          <w:szCs w:val="24"/>
        </w:rPr>
      </w:pPr>
      <w:r w:rsidRPr="00F81C3A">
        <w:rPr>
          <w:rFonts w:ascii="Arial" w:hAnsi="Arial" w:cs="Arial"/>
          <w:sz w:val="24"/>
          <w:szCs w:val="24"/>
        </w:rPr>
        <w:t>All of the above make rail a less attractive mode of travel</w:t>
      </w:r>
      <w:r w:rsidR="009E7688" w:rsidRPr="00F81C3A">
        <w:rPr>
          <w:rFonts w:ascii="Arial" w:hAnsi="Arial" w:cs="Arial"/>
          <w:sz w:val="24"/>
          <w:szCs w:val="24"/>
        </w:rPr>
        <w:t>, particularly for business to business trips and for commuting from East Lancashire into Leeds.  Furthermore, i</w:t>
      </w:r>
      <w:r w:rsidRPr="00F81C3A">
        <w:rPr>
          <w:rFonts w:ascii="Arial" w:hAnsi="Arial" w:cs="Arial"/>
          <w:sz w:val="24"/>
          <w:szCs w:val="24"/>
        </w:rPr>
        <w:t xml:space="preserve">t is almost as quick to travel between Preston and Leeds with a change in Manchester as by the much more direct 'Calder </w:t>
      </w:r>
      <w:r w:rsidR="00827D8D" w:rsidRPr="00F81C3A">
        <w:rPr>
          <w:rFonts w:ascii="Arial" w:hAnsi="Arial" w:cs="Arial"/>
          <w:sz w:val="24"/>
          <w:szCs w:val="24"/>
        </w:rPr>
        <w:t>V</w:t>
      </w:r>
      <w:r w:rsidR="009E7688" w:rsidRPr="00F81C3A">
        <w:rPr>
          <w:rFonts w:ascii="Arial" w:hAnsi="Arial" w:cs="Arial"/>
          <w:sz w:val="24"/>
          <w:szCs w:val="24"/>
        </w:rPr>
        <w:t>alley' through service.</w:t>
      </w:r>
    </w:p>
    <w:p w:rsidR="0089688C" w:rsidRPr="00F81C3A" w:rsidRDefault="0089688C" w:rsidP="002B35C1">
      <w:pPr>
        <w:spacing w:after="0" w:line="240" w:lineRule="auto"/>
        <w:rPr>
          <w:rFonts w:ascii="Arial" w:hAnsi="Arial" w:cs="Arial"/>
          <w:sz w:val="24"/>
          <w:szCs w:val="24"/>
        </w:rPr>
      </w:pPr>
    </w:p>
    <w:p w:rsidR="002B35C1" w:rsidRPr="00F81C3A" w:rsidRDefault="002B35C1" w:rsidP="002B35C1">
      <w:pPr>
        <w:spacing w:after="0" w:line="240" w:lineRule="auto"/>
        <w:rPr>
          <w:rFonts w:ascii="Arial" w:hAnsi="Arial" w:cs="Arial"/>
          <w:sz w:val="24"/>
          <w:szCs w:val="24"/>
        </w:rPr>
      </w:pPr>
      <w:r w:rsidRPr="00F81C3A">
        <w:rPr>
          <w:rFonts w:ascii="Arial" w:hAnsi="Arial" w:cs="Arial"/>
          <w:sz w:val="24"/>
          <w:szCs w:val="24"/>
        </w:rPr>
        <w:t xml:space="preserve">The branch from </w:t>
      </w:r>
      <w:proofErr w:type="spellStart"/>
      <w:r w:rsidRPr="00F81C3A">
        <w:rPr>
          <w:rFonts w:ascii="Arial" w:hAnsi="Arial" w:cs="Arial"/>
          <w:sz w:val="24"/>
          <w:szCs w:val="24"/>
        </w:rPr>
        <w:t>Gannow</w:t>
      </w:r>
      <w:proofErr w:type="spellEnd"/>
      <w:r w:rsidRPr="00F81C3A">
        <w:rPr>
          <w:rFonts w:ascii="Arial" w:hAnsi="Arial" w:cs="Arial"/>
          <w:sz w:val="24"/>
          <w:szCs w:val="24"/>
        </w:rPr>
        <w:t xml:space="preserve"> Junction east of Rose Grove to Burnley Central, Nelson and Colne is single track and supports an hourly stopping service between Blackpool South and Colne via Preston </w:t>
      </w:r>
      <w:r w:rsidR="003A206E">
        <w:rPr>
          <w:rFonts w:ascii="Arial" w:hAnsi="Arial" w:cs="Arial"/>
          <w:sz w:val="24"/>
          <w:szCs w:val="24"/>
        </w:rPr>
        <w:t xml:space="preserve">currently </w:t>
      </w:r>
      <w:r w:rsidRPr="00F81C3A">
        <w:rPr>
          <w:rFonts w:ascii="Arial" w:hAnsi="Arial" w:cs="Arial"/>
          <w:sz w:val="24"/>
          <w:szCs w:val="24"/>
        </w:rPr>
        <w:t xml:space="preserve">operated predominantly by diesel powered 'Pacer' rail buses introduced in the mid-1980s. </w:t>
      </w:r>
      <w:r w:rsidR="003A206E">
        <w:rPr>
          <w:rFonts w:ascii="Arial" w:hAnsi="Arial" w:cs="Arial"/>
          <w:sz w:val="24"/>
          <w:szCs w:val="24"/>
        </w:rPr>
        <w:t xml:space="preserve"> However, these will be </w:t>
      </w:r>
      <w:r w:rsidR="0047181E">
        <w:rPr>
          <w:rFonts w:ascii="Arial" w:hAnsi="Arial" w:cs="Arial"/>
          <w:sz w:val="24"/>
          <w:szCs w:val="24"/>
        </w:rPr>
        <w:t xml:space="preserve">replaced </w:t>
      </w:r>
      <w:r w:rsidR="003A206E">
        <w:rPr>
          <w:rFonts w:ascii="Arial" w:hAnsi="Arial" w:cs="Arial"/>
          <w:sz w:val="24"/>
          <w:szCs w:val="24"/>
        </w:rPr>
        <w:t xml:space="preserve">by 2020 </w:t>
      </w:r>
      <w:r w:rsidR="0047181E">
        <w:rPr>
          <w:rFonts w:ascii="Arial" w:hAnsi="Arial" w:cs="Arial"/>
          <w:sz w:val="24"/>
          <w:szCs w:val="24"/>
        </w:rPr>
        <w:t>with refurbished trains as part of the new Northern franchise.  T</w:t>
      </w:r>
      <w:r w:rsidRPr="00F81C3A">
        <w:rPr>
          <w:rFonts w:ascii="Arial" w:hAnsi="Arial" w:cs="Arial"/>
          <w:sz w:val="24"/>
          <w:szCs w:val="24"/>
        </w:rPr>
        <w:t>h</w:t>
      </w:r>
      <w:r w:rsidR="0047181E">
        <w:rPr>
          <w:rFonts w:ascii="Arial" w:hAnsi="Arial" w:cs="Arial"/>
          <w:sz w:val="24"/>
          <w:szCs w:val="24"/>
        </w:rPr>
        <w:t>e</w:t>
      </w:r>
      <w:r w:rsidRPr="00F81C3A">
        <w:rPr>
          <w:rFonts w:ascii="Arial" w:hAnsi="Arial" w:cs="Arial"/>
          <w:sz w:val="24"/>
          <w:szCs w:val="24"/>
        </w:rPr>
        <w:t xml:space="preserve"> branch previously continued to Skipton as a </w:t>
      </w:r>
      <w:r w:rsidR="0047181E">
        <w:rPr>
          <w:rFonts w:ascii="Arial" w:hAnsi="Arial" w:cs="Arial"/>
          <w:sz w:val="24"/>
          <w:szCs w:val="24"/>
        </w:rPr>
        <w:t xml:space="preserve">twin track </w:t>
      </w:r>
      <w:r w:rsidRPr="00F81C3A">
        <w:rPr>
          <w:rFonts w:ascii="Arial" w:hAnsi="Arial" w:cs="Arial"/>
          <w:sz w:val="24"/>
          <w:szCs w:val="24"/>
        </w:rPr>
        <w:t xml:space="preserve">through route, but passenger services ceased in January 1970 and the track was removed.  The track bed remains more or less intact and </w:t>
      </w:r>
      <w:r w:rsidR="0047181E">
        <w:rPr>
          <w:rFonts w:ascii="Arial" w:hAnsi="Arial" w:cs="Arial"/>
          <w:sz w:val="24"/>
          <w:szCs w:val="24"/>
        </w:rPr>
        <w:t>is therefore not a barrier to reinstatement.  This w</w:t>
      </w:r>
      <w:r w:rsidRPr="00F81C3A">
        <w:rPr>
          <w:rFonts w:ascii="Arial" w:hAnsi="Arial" w:cs="Arial"/>
          <w:sz w:val="24"/>
          <w:szCs w:val="24"/>
        </w:rPr>
        <w:t xml:space="preserve">ould enable services </w:t>
      </w:r>
      <w:r w:rsidR="0047181E">
        <w:rPr>
          <w:rFonts w:ascii="Arial" w:hAnsi="Arial" w:cs="Arial"/>
          <w:sz w:val="24"/>
          <w:szCs w:val="24"/>
        </w:rPr>
        <w:t xml:space="preserve">currently terminating at Colne </w:t>
      </w:r>
      <w:r w:rsidRPr="00F81C3A">
        <w:rPr>
          <w:rFonts w:ascii="Arial" w:hAnsi="Arial" w:cs="Arial"/>
          <w:sz w:val="24"/>
          <w:szCs w:val="24"/>
        </w:rPr>
        <w:t xml:space="preserve">to continue through to Skipton and possibly to </w:t>
      </w:r>
      <w:r w:rsidR="0047181E">
        <w:rPr>
          <w:rFonts w:ascii="Arial" w:hAnsi="Arial" w:cs="Arial"/>
          <w:sz w:val="24"/>
          <w:szCs w:val="24"/>
        </w:rPr>
        <w:t xml:space="preserve">Bradford or </w:t>
      </w:r>
      <w:r w:rsidRPr="00F81C3A">
        <w:rPr>
          <w:rFonts w:ascii="Arial" w:hAnsi="Arial" w:cs="Arial"/>
          <w:sz w:val="24"/>
          <w:szCs w:val="24"/>
        </w:rPr>
        <w:t xml:space="preserve">Leeds along the electrified Airedale Line, thereby significantly reducing </w:t>
      </w:r>
      <w:r w:rsidR="0047181E">
        <w:rPr>
          <w:rFonts w:ascii="Arial" w:hAnsi="Arial" w:cs="Arial"/>
          <w:sz w:val="24"/>
          <w:szCs w:val="24"/>
        </w:rPr>
        <w:t xml:space="preserve">travel </w:t>
      </w:r>
      <w:r w:rsidRPr="00F81C3A">
        <w:rPr>
          <w:rFonts w:ascii="Arial" w:hAnsi="Arial" w:cs="Arial"/>
          <w:sz w:val="24"/>
          <w:szCs w:val="24"/>
        </w:rPr>
        <w:t xml:space="preserve">times between Nelson and Colne and </w:t>
      </w:r>
      <w:r w:rsidR="0047181E">
        <w:rPr>
          <w:rFonts w:ascii="Arial" w:hAnsi="Arial" w:cs="Arial"/>
          <w:sz w:val="24"/>
          <w:szCs w:val="24"/>
        </w:rPr>
        <w:t>Bradford/</w:t>
      </w:r>
      <w:r w:rsidRPr="00F81C3A">
        <w:rPr>
          <w:rFonts w:ascii="Arial" w:hAnsi="Arial" w:cs="Arial"/>
          <w:sz w:val="24"/>
          <w:szCs w:val="24"/>
        </w:rPr>
        <w:t xml:space="preserve">Leeds.  A group of local stakeholders, the Skipton-East Lancashire Rail Action Partnership (SELRAP) has </w:t>
      </w:r>
      <w:r w:rsidRPr="00F81C3A">
        <w:rPr>
          <w:rFonts w:ascii="Arial" w:hAnsi="Arial" w:cs="Arial"/>
          <w:sz w:val="24"/>
          <w:szCs w:val="24"/>
        </w:rPr>
        <w:lastRenderedPageBreak/>
        <w:t>been campaigning for the route between Colne and Skipton to be reopened for a number of years.</w:t>
      </w:r>
    </w:p>
    <w:p w:rsidR="00E30F3D" w:rsidRPr="00F81C3A" w:rsidRDefault="00E30F3D" w:rsidP="00E30F3D">
      <w:pPr>
        <w:spacing w:after="0" w:line="240" w:lineRule="auto"/>
        <w:jc w:val="both"/>
        <w:rPr>
          <w:rFonts w:ascii="Arial" w:hAnsi="Arial" w:cs="Arial"/>
          <w:sz w:val="24"/>
          <w:szCs w:val="24"/>
        </w:rPr>
      </w:pPr>
    </w:p>
    <w:p w:rsidR="009E316B" w:rsidRPr="00F81C3A" w:rsidRDefault="009E316B" w:rsidP="009E316B">
      <w:pPr>
        <w:spacing w:after="0" w:line="240" w:lineRule="auto"/>
        <w:rPr>
          <w:rFonts w:ascii="Arial" w:hAnsi="Arial" w:cs="Arial"/>
          <w:sz w:val="24"/>
          <w:szCs w:val="24"/>
        </w:rPr>
      </w:pPr>
      <w:r w:rsidRPr="00F81C3A">
        <w:rPr>
          <w:rFonts w:ascii="Arial" w:hAnsi="Arial" w:cs="Arial"/>
          <w:sz w:val="24"/>
          <w:szCs w:val="24"/>
        </w:rPr>
        <w:t xml:space="preserve">The Calder Valley line is the only direct east-west rail link in the corridor and is already heavily used, with the potential for the route to become increasingly congested in the future.  The East Lancashire Rail Connectivity Study, completed in April 2015, concluded that in order to meet the conditional outputs it identified to enhance connectivity between East Lancashire and the Leeds City Region, in particular, increased service frequency and improved journey times, the potential impact on the capacity of the Calder Valley line between </w:t>
      </w:r>
      <w:proofErr w:type="spellStart"/>
      <w:r w:rsidRPr="00F81C3A">
        <w:rPr>
          <w:rFonts w:ascii="Arial" w:hAnsi="Arial" w:cs="Arial"/>
          <w:sz w:val="24"/>
          <w:szCs w:val="24"/>
        </w:rPr>
        <w:t>Todmorden</w:t>
      </w:r>
      <w:proofErr w:type="spellEnd"/>
      <w:r w:rsidRPr="00F81C3A">
        <w:rPr>
          <w:rFonts w:ascii="Arial" w:hAnsi="Arial" w:cs="Arial"/>
          <w:sz w:val="24"/>
          <w:szCs w:val="24"/>
        </w:rPr>
        <w:t xml:space="preserve"> and Leeds would need to be assessed.</w:t>
      </w:r>
      <w:r w:rsidR="006F2257" w:rsidRPr="00F81C3A">
        <w:rPr>
          <w:rFonts w:ascii="Arial" w:hAnsi="Arial" w:cs="Arial"/>
          <w:sz w:val="24"/>
          <w:szCs w:val="24"/>
        </w:rPr>
        <w:t xml:space="preserve">  Should future economic circumstances dictate that connectivity between East Lancashire and Leeds be enhanced to the point where capacity on the Calder Valley line becomes a constraining factor, consideration of alternative options between Burnley and Leeds such as reinstatement of the line between Colne and Skipton and associated upgrade of the existing Colne branch may become necessary.</w:t>
      </w:r>
    </w:p>
    <w:p w:rsidR="00E30F3D" w:rsidRPr="00083ABE" w:rsidRDefault="00E30F3D" w:rsidP="00431739">
      <w:pPr>
        <w:spacing w:after="0" w:line="240" w:lineRule="auto"/>
        <w:jc w:val="both"/>
        <w:rPr>
          <w:rFonts w:ascii="Arial" w:hAnsi="Arial" w:cs="Arial"/>
          <w:sz w:val="24"/>
          <w:szCs w:val="24"/>
        </w:rPr>
      </w:pPr>
    </w:p>
    <w:p w:rsidR="009E7688" w:rsidRPr="00083ABE" w:rsidRDefault="009E7688" w:rsidP="00083ABE">
      <w:pPr>
        <w:spacing w:after="0" w:line="240" w:lineRule="auto"/>
        <w:rPr>
          <w:rFonts w:ascii="Arial" w:hAnsi="Arial" w:cs="Arial"/>
          <w:sz w:val="24"/>
          <w:szCs w:val="24"/>
        </w:rPr>
      </w:pPr>
      <w:r w:rsidRPr="00083ABE">
        <w:rPr>
          <w:rFonts w:ascii="Arial" w:hAnsi="Arial" w:cs="Arial"/>
          <w:sz w:val="24"/>
          <w:szCs w:val="24"/>
        </w:rPr>
        <w:t>The full 'Calder Valley' route, including to Burnley and Preston, is included in the report of the North of England Electrification Task Force</w:t>
      </w:r>
      <w:r w:rsidRPr="00083ABE">
        <w:rPr>
          <w:rStyle w:val="FootnoteReference"/>
          <w:rFonts w:ascii="Arial" w:hAnsi="Arial" w:cs="Arial"/>
          <w:sz w:val="24"/>
          <w:szCs w:val="24"/>
        </w:rPr>
        <w:footnoteReference w:id="1"/>
      </w:r>
      <w:r w:rsidRPr="00083ABE">
        <w:rPr>
          <w:rFonts w:ascii="Arial" w:hAnsi="Arial" w:cs="Arial"/>
          <w:sz w:val="24"/>
          <w:szCs w:val="24"/>
        </w:rPr>
        <w:t xml:space="preserve"> as a Tier One scheme with a recommendation for implementation in the next Rail Industry Control Period (CP6 2019 to 2024).  Electrification would deliver a transformational change to city region connectivity in the corridor, and for East Lancashire in particular.</w:t>
      </w:r>
      <w:r w:rsidR="00DD15BB" w:rsidRPr="00083ABE">
        <w:rPr>
          <w:rFonts w:ascii="Arial" w:hAnsi="Arial" w:cs="Arial"/>
          <w:sz w:val="24"/>
          <w:szCs w:val="24"/>
        </w:rPr>
        <w:t xml:space="preserve">  The new Northern franchise includes a commitment to introduce brand new diesel trains on the Blackpool North to York service via Preston, Blackburn and Burnley Manchester Road as part of a wider 'Northern Connect' network.</w:t>
      </w:r>
    </w:p>
    <w:p w:rsidR="00E30F3D" w:rsidRPr="00083ABE" w:rsidRDefault="00E30F3D" w:rsidP="00083ABE">
      <w:pPr>
        <w:spacing w:after="0" w:line="240" w:lineRule="auto"/>
        <w:rPr>
          <w:rFonts w:ascii="Arial" w:hAnsi="Arial" w:cs="Arial"/>
          <w:sz w:val="24"/>
          <w:szCs w:val="24"/>
        </w:rPr>
      </w:pPr>
    </w:p>
    <w:p w:rsidR="00095C93" w:rsidRDefault="00EA32DE" w:rsidP="00083ABE">
      <w:pPr>
        <w:spacing w:after="0" w:line="240" w:lineRule="auto"/>
        <w:rPr>
          <w:rFonts w:ascii="Arial" w:hAnsi="Arial" w:cs="Arial"/>
          <w:sz w:val="24"/>
          <w:szCs w:val="24"/>
        </w:rPr>
      </w:pPr>
      <w:r>
        <w:rPr>
          <w:rFonts w:ascii="Arial" w:hAnsi="Arial" w:cs="Arial"/>
          <w:sz w:val="24"/>
          <w:szCs w:val="24"/>
        </w:rPr>
        <w:t xml:space="preserve">Train services between Morecambe, Lancaster and Leeds </w:t>
      </w:r>
      <w:r w:rsidR="00DE5E07">
        <w:rPr>
          <w:rFonts w:ascii="Arial" w:hAnsi="Arial" w:cs="Arial"/>
          <w:sz w:val="24"/>
          <w:szCs w:val="24"/>
        </w:rPr>
        <w:t xml:space="preserve">currently </w:t>
      </w:r>
      <w:r>
        <w:rPr>
          <w:rFonts w:ascii="Arial" w:hAnsi="Arial" w:cs="Arial"/>
          <w:sz w:val="24"/>
          <w:szCs w:val="24"/>
        </w:rPr>
        <w:t xml:space="preserve">operate on an infrequent basis with only five trains per day on weekdays and Saturdays reducing to four on Sundays.  </w:t>
      </w:r>
      <w:r w:rsidR="007C0E69">
        <w:rPr>
          <w:rFonts w:ascii="Arial" w:hAnsi="Arial" w:cs="Arial"/>
          <w:sz w:val="24"/>
          <w:szCs w:val="24"/>
        </w:rPr>
        <w:t>These services traverse a number of different routes, including the West Coast Main Line between Lancaster and Carnforth and the Carlisle-Settle-Leeds line</w:t>
      </w:r>
      <w:r w:rsidR="00083ABE">
        <w:rPr>
          <w:rFonts w:ascii="Arial" w:hAnsi="Arial" w:cs="Arial"/>
          <w:sz w:val="24"/>
          <w:szCs w:val="24"/>
        </w:rPr>
        <w:t xml:space="preserve"> between Settle Junction and Leeds. </w:t>
      </w:r>
      <w:r w:rsidR="007C0E69">
        <w:rPr>
          <w:rFonts w:ascii="Arial" w:hAnsi="Arial" w:cs="Arial"/>
          <w:sz w:val="24"/>
          <w:szCs w:val="24"/>
        </w:rPr>
        <w:t xml:space="preserve"> </w:t>
      </w:r>
      <w:r w:rsidR="001F2125">
        <w:rPr>
          <w:rFonts w:ascii="Arial" w:hAnsi="Arial" w:cs="Arial"/>
          <w:sz w:val="24"/>
          <w:szCs w:val="24"/>
        </w:rPr>
        <w:t xml:space="preserve">The twin-track 'Bentham' </w:t>
      </w:r>
      <w:r w:rsidR="007C0E69">
        <w:rPr>
          <w:rFonts w:ascii="Arial" w:hAnsi="Arial" w:cs="Arial"/>
          <w:sz w:val="24"/>
          <w:szCs w:val="24"/>
        </w:rPr>
        <w:t xml:space="preserve">line </w:t>
      </w:r>
      <w:r>
        <w:rPr>
          <w:rFonts w:ascii="Arial" w:hAnsi="Arial" w:cs="Arial"/>
          <w:sz w:val="24"/>
          <w:szCs w:val="24"/>
        </w:rPr>
        <w:t xml:space="preserve">between Carnforth and Settle </w:t>
      </w:r>
      <w:r w:rsidR="001F2125">
        <w:rPr>
          <w:rFonts w:ascii="Arial" w:hAnsi="Arial" w:cs="Arial"/>
          <w:sz w:val="24"/>
          <w:szCs w:val="24"/>
        </w:rPr>
        <w:t>connects the two.  R</w:t>
      </w:r>
      <w:r w:rsidR="007C0E69">
        <w:rPr>
          <w:rFonts w:ascii="Arial" w:hAnsi="Arial" w:cs="Arial"/>
          <w:sz w:val="24"/>
          <w:szCs w:val="24"/>
        </w:rPr>
        <w:t xml:space="preserve">olling stock usually </w:t>
      </w:r>
      <w:r w:rsidR="001F2125">
        <w:rPr>
          <w:rFonts w:ascii="Arial" w:hAnsi="Arial" w:cs="Arial"/>
          <w:sz w:val="24"/>
          <w:szCs w:val="24"/>
        </w:rPr>
        <w:t>consists</w:t>
      </w:r>
      <w:r w:rsidR="007C0E69">
        <w:rPr>
          <w:rFonts w:ascii="Arial" w:hAnsi="Arial" w:cs="Arial"/>
          <w:sz w:val="24"/>
          <w:szCs w:val="24"/>
        </w:rPr>
        <w:t xml:space="preserve"> of </w:t>
      </w:r>
      <w:r w:rsidR="007C0E69" w:rsidRPr="00F81C3A">
        <w:rPr>
          <w:rFonts w:ascii="Arial" w:hAnsi="Arial" w:cs="Arial"/>
          <w:sz w:val="24"/>
          <w:szCs w:val="24"/>
        </w:rPr>
        <w:t>diesel powered 'Pacer' rail buses</w:t>
      </w:r>
      <w:r w:rsidR="007C0E69">
        <w:rPr>
          <w:rFonts w:ascii="Arial" w:hAnsi="Arial" w:cs="Arial"/>
          <w:sz w:val="24"/>
          <w:szCs w:val="24"/>
        </w:rPr>
        <w:t xml:space="preserve"> that are common to most Lancashire branch lines, although </w:t>
      </w:r>
      <w:r w:rsidR="00DE5E07">
        <w:rPr>
          <w:rFonts w:ascii="Arial" w:hAnsi="Arial" w:cs="Arial"/>
          <w:sz w:val="24"/>
          <w:szCs w:val="24"/>
        </w:rPr>
        <w:t xml:space="preserve">these will be replaced by 2020 with refurbished trains as part of the new Northern franchise.  </w:t>
      </w:r>
      <w:r w:rsidR="007C0E69">
        <w:rPr>
          <w:rFonts w:ascii="Arial" w:hAnsi="Arial" w:cs="Arial"/>
          <w:sz w:val="24"/>
          <w:szCs w:val="24"/>
        </w:rPr>
        <w:t>The new franchise</w:t>
      </w:r>
      <w:r w:rsidR="00DE5E07">
        <w:rPr>
          <w:rFonts w:ascii="Arial" w:hAnsi="Arial" w:cs="Arial"/>
          <w:sz w:val="24"/>
          <w:szCs w:val="24"/>
        </w:rPr>
        <w:t xml:space="preserve"> also includes a commitment to increase </w:t>
      </w:r>
      <w:r w:rsidR="00083ABE">
        <w:rPr>
          <w:rFonts w:ascii="Arial" w:hAnsi="Arial" w:cs="Arial"/>
          <w:sz w:val="24"/>
          <w:szCs w:val="24"/>
        </w:rPr>
        <w:t>the number of services between Lancaster and Leeds to seven per day, with one extra train on Sundays.</w:t>
      </w:r>
    </w:p>
    <w:p w:rsidR="00095C93" w:rsidRDefault="00095C93" w:rsidP="00083ABE">
      <w:pPr>
        <w:spacing w:after="0" w:line="240" w:lineRule="auto"/>
        <w:rPr>
          <w:rFonts w:ascii="Arial" w:hAnsi="Arial" w:cs="Arial"/>
          <w:sz w:val="24"/>
          <w:szCs w:val="24"/>
        </w:rPr>
      </w:pPr>
    </w:p>
    <w:p w:rsidR="00EA32DE" w:rsidRDefault="00095C93" w:rsidP="00083ABE">
      <w:pPr>
        <w:spacing w:after="0" w:line="240" w:lineRule="auto"/>
        <w:rPr>
          <w:rFonts w:ascii="Arial" w:hAnsi="Arial" w:cs="Arial"/>
          <w:sz w:val="24"/>
          <w:szCs w:val="24"/>
        </w:rPr>
      </w:pPr>
      <w:r>
        <w:rPr>
          <w:rFonts w:ascii="Arial" w:hAnsi="Arial" w:cs="Arial"/>
          <w:sz w:val="24"/>
          <w:szCs w:val="24"/>
        </w:rPr>
        <w:t xml:space="preserve">The consultation draft Lancaster Highways and Transport Masterplan </w:t>
      </w:r>
      <w:r w:rsidR="001F2125">
        <w:rPr>
          <w:rFonts w:ascii="Arial" w:hAnsi="Arial" w:cs="Arial"/>
          <w:sz w:val="24"/>
          <w:szCs w:val="24"/>
        </w:rPr>
        <w:t xml:space="preserve">considers </w:t>
      </w:r>
      <w:r>
        <w:rPr>
          <w:rFonts w:ascii="Arial" w:hAnsi="Arial" w:cs="Arial"/>
          <w:sz w:val="24"/>
          <w:szCs w:val="24"/>
        </w:rPr>
        <w:t>th</w:t>
      </w:r>
      <w:r w:rsidR="001F2125">
        <w:rPr>
          <w:rFonts w:ascii="Arial" w:hAnsi="Arial" w:cs="Arial"/>
          <w:sz w:val="24"/>
          <w:szCs w:val="24"/>
        </w:rPr>
        <w:t>e</w:t>
      </w:r>
      <w:r>
        <w:rPr>
          <w:rFonts w:ascii="Arial" w:hAnsi="Arial" w:cs="Arial"/>
          <w:sz w:val="24"/>
          <w:szCs w:val="24"/>
        </w:rPr>
        <w:t xml:space="preserve"> </w:t>
      </w:r>
      <w:r w:rsidR="001F2125">
        <w:rPr>
          <w:rFonts w:ascii="Arial" w:hAnsi="Arial" w:cs="Arial"/>
          <w:sz w:val="24"/>
          <w:szCs w:val="24"/>
        </w:rPr>
        <w:t xml:space="preserve">'Bentham' </w:t>
      </w:r>
      <w:r>
        <w:rPr>
          <w:rFonts w:ascii="Arial" w:hAnsi="Arial" w:cs="Arial"/>
          <w:sz w:val="24"/>
          <w:szCs w:val="24"/>
        </w:rPr>
        <w:t xml:space="preserve">line </w:t>
      </w:r>
      <w:r w:rsidR="001F2125">
        <w:rPr>
          <w:rFonts w:ascii="Arial" w:hAnsi="Arial" w:cs="Arial"/>
          <w:sz w:val="24"/>
          <w:szCs w:val="24"/>
        </w:rPr>
        <w:t>to be a much underutilised asset and proposes that Lancashire County Council work with the rail industry, North Yorkshire County Council and local stakeholders to consider how the line can be improved in the future.</w:t>
      </w:r>
      <w:r w:rsidR="00772A9F">
        <w:rPr>
          <w:rFonts w:ascii="Arial" w:hAnsi="Arial" w:cs="Arial"/>
          <w:sz w:val="24"/>
          <w:szCs w:val="24"/>
        </w:rPr>
        <w:t xml:space="preserve">  An associated issue is the current inability to travel north from Carnforth on West Coast Main Line services into Cumbria/Lake District and on to Scotland.</w:t>
      </w:r>
    </w:p>
    <w:p w:rsidR="00DE5E07" w:rsidRDefault="00DE5E07">
      <w:pPr>
        <w:rPr>
          <w:rFonts w:ascii="Arial" w:hAnsi="Arial" w:cs="Arial"/>
          <w:sz w:val="24"/>
          <w:szCs w:val="24"/>
        </w:rPr>
      </w:pPr>
      <w:r>
        <w:rPr>
          <w:rFonts w:ascii="Arial" w:hAnsi="Arial" w:cs="Arial"/>
          <w:sz w:val="24"/>
          <w:szCs w:val="24"/>
        </w:rPr>
        <w:br w:type="page"/>
      </w:r>
    </w:p>
    <w:p w:rsidR="00EA32DE" w:rsidRPr="00DE5E07" w:rsidRDefault="00DE5E07" w:rsidP="00431739">
      <w:pPr>
        <w:spacing w:after="0" w:line="240" w:lineRule="auto"/>
        <w:jc w:val="both"/>
        <w:rPr>
          <w:rFonts w:ascii="Arial" w:hAnsi="Arial" w:cs="Arial"/>
          <w:sz w:val="24"/>
          <w:szCs w:val="24"/>
          <w:u w:val="single"/>
        </w:rPr>
      </w:pPr>
      <w:r>
        <w:rPr>
          <w:rFonts w:ascii="Arial" w:hAnsi="Arial" w:cs="Arial"/>
          <w:sz w:val="24"/>
          <w:szCs w:val="24"/>
          <w:u w:val="single"/>
        </w:rPr>
        <w:lastRenderedPageBreak/>
        <w:t xml:space="preserve">Selected </w:t>
      </w:r>
      <w:r w:rsidRPr="00DE5E07">
        <w:rPr>
          <w:rFonts w:ascii="Arial" w:hAnsi="Arial" w:cs="Arial"/>
          <w:sz w:val="24"/>
          <w:szCs w:val="24"/>
          <w:u w:val="single"/>
        </w:rPr>
        <w:t>References</w:t>
      </w:r>
    </w:p>
    <w:p w:rsidR="00DE5E07" w:rsidRDefault="00DE5E07" w:rsidP="00431739">
      <w:pPr>
        <w:spacing w:after="0" w:line="240" w:lineRule="auto"/>
        <w:jc w:val="both"/>
        <w:rPr>
          <w:rFonts w:ascii="Arial" w:hAnsi="Arial" w:cs="Arial"/>
          <w:sz w:val="24"/>
          <w:szCs w:val="24"/>
        </w:rPr>
      </w:pPr>
    </w:p>
    <w:p w:rsidR="00DE5E07" w:rsidRDefault="00E04EAC" w:rsidP="002D1D9A">
      <w:pPr>
        <w:pStyle w:val="ListParagraph"/>
        <w:numPr>
          <w:ilvl w:val="0"/>
          <w:numId w:val="3"/>
        </w:numPr>
        <w:spacing w:after="0" w:line="240" w:lineRule="auto"/>
        <w:ind w:left="567" w:hanging="567"/>
        <w:jc w:val="both"/>
        <w:rPr>
          <w:rFonts w:ascii="Arial" w:hAnsi="Arial" w:cs="Arial"/>
          <w:sz w:val="24"/>
          <w:szCs w:val="24"/>
        </w:rPr>
      </w:pPr>
      <w:r w:rsidRPr="002D1D9A">
        <w:rPr>
          <w:rFonts w:ascii="Arial" w:hAnsi="Arial" w:cs="Arial"/>
          <w:sz w:val="24"/>
          <w:szCs w:val="24"/>
        </w:rPr>
        <w:t xml:space="preserve">Lancashire Strategic Economic Plan, Lancashire Enterprise </w:t>
      </w:r>
      <w:r w:rsidR="002D1D9A" w:rsidRPr="002D1D9A">
        <w:rPr>
          <w:rFonts w:ascii="Arial" w:hAnsi="Arial" w:cs="Arial"/>
          <w:sz w:val="24"/>
          <w:szCs w:val="24"/>
        </w:rPr>
        <w:t>P</w:t>
      </w:r>
      <w:r w:rsidRPr="002D1D9A">
        <w:rPr>
          <w:rFonts w:ascii="Arial" w:hAnsi="Arial" w:cs="Arial"/>
          <w:sz w:val="24"/>
          <w:szCs w:val="24"/>
        </w:rPr>
        <w:t xml:space="preserve">artnership, </w:t>
      </w:r>
      <w:r w:rsidR="002D1D9A" w:rsidRPr="002D1D9A">
        <w:rPr>
          <w:rFonts w:ascii="Arial" w:hAnsi="Arial" w:cs="Arial"/>
          <w:sz w:val="24"/>
          <w:szCs w:val="24"/>
        </w:rPr>
        <w:t>M</w:t>
      </w:r>
      <w:r w:rsidRPr="002D1D9A">
        <w:rPr>
          <w:rFonts w:ascii="Arial" w:hAnsi="Arial" w:cs="Arial"/>
          <w:sz w:val="24"/>
          <w:szCs w:val="24"/>
        </w:rPr>
        <w:t>arch 2014</w:t>
      </w:r>
    </w:p>
    <w:p w:rsidR="006F5B5B" w:rsidRPr="002D1D9A" w:rsidRDefault="006F5B5B" w:rsidP="002D1D9A">
      <w:pPr>
        <w:pStyle w:val="ListParagraph"/>
        <w:numPr>
          <w:ilvl w:val="0"/>
          <w:numId w:val="3"/>
        </w:numPr>
        <w:spacing w:after="0" w:line="240" w:lineRule="auto"/>
        <w:ind w:left="567" w:hanging="567"/>
        <w:jc w:val="both"/>
        <w:rPr>
          <w:rFonts w:ascii="Arial" w:hAnsi="Arial" w:cs="Arial"/>
          <w:sz w:val="24"/>
          <w:szCs w:val="24"/>
        </w:rPr>
      </w:pPr>
      <w:r>
        <w:rPr>
          <w:rFonts w:ascii="Arial" w:hAnsi="Arial" w:cs="Arial"/>
          <w:sz w:val="24"/>
          <w:szCs w:val="24"/>
        </w:rPr>
        <w:t>Lancaster Strategic Transport Prospectus, January 2016</w:t>
      </w:r>
    </w:p>
    <w:p w:rsidR="00DE5E07" w:rsidRDefault="002D1D9A" w:rsidP="002D1D9A">
      <w:pPr>
        <w:pStyle w:val="ListParagraph"/>
        <w:numPr>
          <w:ilvl w:val="0"/>
          <w:numId w:val="3"/>
        </w:numPr>
        <w:spacing w:after="0" w:line="240" w:lineRule="auto"/>
        <w:ind w:left="567" w:hanging="567"/>
        <w:jc w:val="both"/>
        <w:rPr>
          <w:rFonts w:ascii="Arial" w:hAnsi="Arial" w:cs="Arial"/>
          <w:sz w:val="24"/>
          <w:szCs w:val="24"/>
        </w:rPr>
      </w:pPr>
      <w:r w:rsidRPr="002D1D9A">
        <w:rPr>
          <w:rFonts w:ascii="Arial" w:hAnsi="Arial" w:cs="Arial"/>
          <w:sz w:val="24"/>
          <w:szCs w:val="24"/>
        </w:rPr>
        <w:t>The York, North Yorkshire and East Riding Strategic Economic Plan, York, North Yorkshire and East Riding Local Enterprise Partnership, March 2014</w:t>
      </w:r>
    </w:p>
    <w:p w:rsidR="00A62447" w:rsidRDefault="00A62447" w:rsidP="002D1D9A">
      <w:pPr>
        <w:pStyle w:val="ListParagraph"/>
        <w:numPr>
          <w:ilvl w:val="0"/>
          <w:numId w:val="3"/>
        </w:numPr>
        <w:spacing w:after="0" w:line="240" w:lineRule="auto"/>
        <w:ind w:left="567" w:hanging="567"/>
        <w:jc w:val="both"/>
        <w:rPr>
          <w:rFonts w:ascii="Arial" w:hAnsi="Arial" w:cs="Arial"/>
          <w:sz w:val="24"/>
          <w:szCs w:val="24"/>
        </w:rPr>
      </w:pPr>
      <w:r>
        <w:rPr>
          <w:rFonts w:ascii="Arial" w:hAnsi="Arial" w:cs="Arial"/>
          <w:sz w:val="24"/>
          <w:szCs w:val="24"/>
        </w:rPr>
        <w:t>A Strategic Transport Prospectus for North Yorkshire, North Yorkshire County Council, 2015</w:t>
      </w:r>
    </w:p>
    <w:p w:rsidR="00A62447" w:rsidRDefault="005C1D64" w:rsidP="00BF4282">
      <w:pPr>
        <w:pStyle w:val="ListParagraph"/>
        <w:numPr>
          <w:ilvl w:val="0"/>
          <w:numId w:val="3"/>
        </w:numPr>
        <w:spacing w:after="0" w:line="240" w:lineRule="auto"/>
        <w:ind w:left="567" w:hanging="567"/>
        <w:jc w:val="both"/>
        <w:rPr>
          <w:rFonts w:ascii="Arial" w:hAnsi="Arial" w:cs="Arial"/>
          <w:sz w:val="24"/>
          <w:szCs w:val="24"/>
        </w:rPr>
      </w:pPr>
      <w:r>
        <w:rPr>
          <w:rFonts w:ascii="Arial" w:hAnsi="Arial" w:cs="Arial"/>
          <w:sz w:val="24"/>
          <w:szCs w:val="24"/>
        </w:rPr>
        <w:t>North Yorkshire Local Transport Plan</w:t>
      </w:r>
      <w:r w:rsidR="00BF4282">
        <w:rPr>
          <w:rFonts w:ascii="Arial" w:hAnsi="Arial" w:cs="Arial"/>
          <w:sz w:val="24"/>
          <w:szCs w:val="24"/>
        </w:rPr>
        <w:t xml:space="preserve"> Four</w:t>
      </w:r>
      <w:r>
        <w:rPr>
          <w:rFonts w:ascii="Arial" w:hAnsi="Arial" w:cs="Arial"/>
          <w:sz w:val="24"/>
          <w:szCs w:val="24"/>
        </w:rPr>
        <w:t xml:space="preserve"> 2016 – 2045 (LTP4)</w:t>
      </w:r>
    </w:p>
    <w:p w:rsidR="002D1D9A" w:rsidRDefault="002D1D9A" w:rsidP="002D1D9A">
      <w:pPr>
        <w:pStyle w:val="ListParagraph"/>
        <w:numPr>
          <w:ilvl w:val="0"/>
          <w:numId w:val="3"/>
        </w:numPr>
        <w:spacing w:after="0" w:line="240" w:lineRule="auto"/>
        <w:ind w:left="567" w:hanging="567"/>
        <w:jc w:val="both"/>
        <w:rPr>
          <w:rFonts w:ascii="Arial" w:hAnsi="Arial" w:cs="Arial"/>
          <w:sz w:val="24"/>
          <w:szCs w:val="24"/>
        </w:rPr>
      </w:pPr>
      <w:r>
        <w:rPr>
          <w:rFonts w:ascii="Arial" w:hAnsi="Arial" w:cs="Arial"/>
          <w:sz w:val="24"/>
          <w:szCs w:val="24"/>
        </w:rPr>
        <w:t>Central Lancashire Highways and Transport Masterplan, March 2013</w:t>
      </w:r>
    </w:p>
    <w:p w:rsidR="002D1D9A" w:rsidRDefault="002D1D9A" w:rsidP="002D1D9A">
      <w:pPr>
        <w:pStyle w:val="ListParagraph"/>
        <w:numPr>
          <w:ilvl w:val="0"/>
          <w:numId w:val="3"/>
        </w:numPr>
        <w:spacing w:after="0" w:line="240" w:lineRule="auto"/>
        <w:ind w:left="567" w:hanging="567"/>
        <w:jc w:val="both"/>
        <w:rPr>
          <w:rFonts w:ascii="Arial" w:hAnsi="Arial" w:cs="Arial"/>
          <w:sz w:val="24"/>
          <w:szCs w:val="24"/>
        </w:rPr>
      </w:pPr>
      <w:r>
        <w:rPr>
          <w:rFonts w:ascii="Arial" w:hAnsi="Arial" w:cs="Arial"/>
          <w:sz w:val="24"/>
          <w:szCs w:val="24"/>
        </w:rPr>
        <w:t>East Lancashire Highways and Transport Masterplan, February 2014</w:t>
      </w:r>
    </w:p>
    <w:p w:rsidR="002D1D9A" w:rsidRDefault="002D1D9A" w:rsidP="002D1D9A">
      <w:pPr>
        <w:pStyle w:val="ListParagraph"/>
        <w:numPr>
          <w:ilvl w:val="0"/>
          <w:numId w:val="3"/>
        </w:numPr>
        <w:spacing w:after="0" w:line="240" w:lineRule="auto"/>
        <w:ind w:left="567" w:hanging="567"/>
        <w:jc w:val="both"/>
        <w:rPr>
          <w:rFonts w:ascii="Arial" w:hAnsi="Arial" w:cs="Arial"/>
          <w:sz w:val="24"/>
          <w:szCs w:val="24"/>
        </w:rPr>
      </w:pPr>
      <w:r>
        <w:rPr>
          <w:rFonts w:ascii="Arial" w:hAnsi="Arial" w:cs="Arial"/>
          <w:sz w:val="24"/>
          <w:szCs w:val="24"/>
        </w:rPr>
        <w:t>Consultation Draft Lancaster Highways and Transport Masterplan, March 2015</w:t>
      </w:r>
    </w:p>
    <w:p w:rsidR="002D1D9A" w:rsidRDefault="002D1D9A" w:rsidP="002D1D9A">
      <w:pPr>
        <w:pStyle w:val="ListParagraph"/>
        <w:numPr>
          <w:ilvl w:val="0"/>
          <w:numId w:val="3"/>
        </w:numPr>
        <w:spacing w:after="0" w:line="240" w:lineRule="auto"/>
        <w:ind w:left="567" w:hanging="567"/>
        <w:jc w:val="both"/>
        <w:rPr>
          <w:rFonts w:ascii="Arial" w:hAnsi="Arial" w:cs="Arial"/>
          <w:sz w:val="24"/>
          <w:szCs w:val="24"/>
        </w:rPr>
      </w:pPr>
      <w:r>
        <w:rPr>
          <w:rFonts w:ascii="Arial" w:hAnsi="Arial" w:cs="Arial"/>
          <w:sz w:val="24"/>
          <w:szCs w:val="24"/>
        </w:rPr>
        <w:t>M65 to Yorkshire Corridor Study, September 2013</w:t>
      </w:r>
    </w:p>
    <w:p w:rsidR="002D1D9A" w:rsidRDefault="002D1D9A" w:rsidP="002D1D9A">
      <w:pPr>
        <w:pStyle w:val="ListParagraph"/>
        <w:numPr>
          <w:ilvl w:val="0"/>
          <w:numId w:val="3"/>
        </w:numPr>
        <w:spacing w:after="0" w:line="240" w:lineRule="auto"/>
        <w:ind w:left="567" w:hanging="567"/>
        <w:jc w:val="both"/>
        <w:rPr>
          <w:rFonts w:ascii="Arial" w:hAnsi="Arial" w:cs="Arial"/>
          <w:sz w:val="24"/>
          <w:szCs w:val="24"/>
        </w:rPr>
      </w:pPr>
      <w:r>
        <w:rPr>
          <w:rFonts w:ascii="Arial" w:hAnsi="Arial" w:cs="Arial"/>
          <w:sz w:val="24"/>
          <w:szCs w:val="24"/>
        </w:rPr>
        <w:t xml:space="preserve">Burnley-Pendle </w:t>
      </w:r>
      <w:r w:rsidR="00AB2C5A">
        <w:rPr>
          <w:rFonts w:ascii="Arial" w:hAnsi="Arial" w:cs="Arial"/>
          <w:sz w:val="24"/>
          <w:szCs w:val="24"/>
        </w:rPr>
        <w:t>G</w:t>
      </w:r>
      <w:r>
        <w:rPr>
          <w:rFonts w:ascii="Arial" w:hAnsi="Arial" w:cs="Arial"/>
          <w:sz w:val="24"/>
          <w:szCs w:val="24"/>
        </w:rPr>
        <w:t>rowth Corridor</w:t>
      </w:r>
      <w:r w:rsidR="00A62447">
        <w:rPr>
          <w:rFonts w:ascii="Arial" w:hAnsi="Arial" w:cs="Arial"/>
          <w:sz w:val="24"/>
          <w:szCs w:val="24"/>
        </w:rPr>
        <w:t xml:space="preserve"> Strategy, July 2014</w:t>
      </w:r>
    </w:p>
    <w:p w:rsidR="00A42498" w:rsidRDefault="00A42498" w:rsidP="002D1D9A">
      <w:pPr>
        <w:pStyle w:val="ListParagraph"/>
        <w:numPr>
          <w:ilvl w:val="0"/>
          <w:numId w:val="3"/>
        </w:numPr>
        <w:spacing w:after="0" w:line="240" w:lineRule="auto"/>
        <w:ind w:left="567" w:hanging="567"/>
        <w:jc w:val="both"/>
        <w:rPr>
          <w:rFonts w:ascii="Arial" w:hAnsi="Arial" w:cs="Arial"/>
          <w:sz w:val="24"/>
          <w:szCs w:val="24"/>
        </w:rPr>
      </w:pPr>
      <w:r>
        <w:rPr>
          <w:rFonts w:ascii="Arial" w:hAnsi="Arial" w:cs="Arial"/>
          <w:sz w:val="24"/>
          <w:szCs w:val="24"/>
        </w:rPr>
        <w:t>East Lancashire Rail Connectivity Study Stage 3 Report: Conditional Outputs Statement, April 2015</w:t>
      </w:r>
    </w:p>
    <w:p w:rsidR="00A42498" w:rsidRDefault="00A42498" w:rsidP="002D1D9A">
      <w:pPr>
        <w:pStyle w:val="ListParagraph"/>
        <w:numPr>
          <w:ilvl w:val="0"/>
          <w:numId w:val="3"/>
        </w:numPr>
        <w:spacing w:after="0" w:line="240" w:lineRule="auto"/>
        <w:ind w:left="567" w:hanging="567"/>
        <w:jc w:val="both"/>
        <w:rPr>
          <w:rFonts w:ascii="Arial" w:hAnsi="Arial" w:cs="Arial"/>
          <w:sz w:val="24"/>
          <w:szCs w:val="24"/>
        </w:rPr>
      </w:pPr>
      <w:r>
        <w:rPr>
          <w:rFonts w:ascii="Arial" w:hAnsi="Arial" w:cs="Arial"/>
          <w:sz w:val="24"/>
          <w:szCs w:val="24"/>
        </w:rPr>
        <w:t>Burnley – Colne – Skipton Railway Conditional Outputs Statement, March 2016</w:t>
      </w:r>
    </w:p>
    <w:p w:rsidR="00DE5E07" w:rsidRPr="00AE6DD4" w:rsidRDefault="00DE5E07" w:rsidP="00431739">
      <w:pPr>
        <w:spacing w:after="0" w:line="240" w:lineRule="auto"/>
        <w:jc w:val="both"/>
        <w:rPr>
          <w:rFonts w:ascii="Arial" w:hAnsi="Arial" w:cs="Arial"/>
          <w:sz w:val="24"/>
          <w:szCs w:val="24"/>
        </w:rPr>
      </w:pPr>
    </w:p>
    <w:sectPr w:rsidR="00DE5E07" w:rsidRPr="00AE6DD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88C" w:rsidRDefault="0089688C" w:rsidP="0089688C">
      <w:pPr>
        <w:spacing w:after="0" w:line="240" w:lineRule="auto"/>
      </w:pPr>
      <w:r>
        <w:separator/>
      </w:r>
    </w:p>
  </w:endnote>
  <w:endnote w:type="continuationSeparator" w:id="0">
    <w:p w:rsidR="0089688C" w:rsidRDefault="0089688C" w:rsidP="0089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2E" w:rsidRDefault="00EE5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2E" w:rsidRDefault="00EE5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2E" w:rsidRDefault="00EE5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88C" w:rsidRDefault="0089688C" w:rsidP="0089688C">
      <w:pPr>
        <w:spacing w:after="0" w:line="240" w:lineRule="auto"/>
      </w:pPr>
      <w:r>
        <w:separator/>
      </w:r>
    </w:p>
  </w:footnote>
  <w:footnote w:type="continuationSeparator" w:id="0">
    <w:p w:rsidR="0089688C" w:rsidRDefault="0089688C" w:rsidP="0089688C">
      <w:pPr>
        <w:spacing w:after="0" w:line="240" w:lineRule="auto"/>
      </w:pPr>
      <w:r>
        <w:continuationSeparator/>
      </w:r>
    </w:p>
  </w:footnote>
  <w:footnote w:id="1">
    <w:p w:rsidR="009E7688" w:rsidRPr="00F567C4" w:rsidRDefault="009E7688" w:rsidP="009E7688">
      <w:pPr>
        <w:pStyle w:val="FootnoteText"/>
        <w:rPr>
          <w:rFonts w:ascii="Times New Roman" w:hAnsi="Times New Roman"/>
        </w:rPr>
      </w:pPr>
      <w:r w:rsidRPr="00F567C4">
        <w:rPr>
          <w:rStyle w:val="FootnoteReference"/>
          <w:rFonts w:ascii="Times New Roman" w:hAnsi="Times New Roman"/>
        </w:rPr>
        <w:footnoteRef/>
      </w:r>
      <w:r w:rsidRPr="00F567C4">
        <w:rPr>
          <w:rFonts w:ascii="Times New Roman" w:hAnsi="Times New Roman"/>
        </w:rPr>
        <w:t xml:space="preserve"> Northern Sparks, Report of the North of England Electrification Task Force, March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2E" w:rsidRDefault="0020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79152"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2E" w:rsidRDefault="0020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79153"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2E" w:rsidRDefault="0020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79151"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1854"/>
    <w:multiLevelType w:val="hybridMultilevel"/>
    <w:tmpl w:val="5AA84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AA0701"/>
    <w:multiLevelType w:val="hybridMultilevel"/>
    <w:tmpl w:val="42AE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E16914"/>
    <w:multiLevelType w:val="hybridMultilevel"/>
    <w:tmpl w:val="D950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D4"/>
    <w:rsid w:val="0000023D"/>
    <w:rsid w:val="00050A27"/>
    <w:rsid w:val="00083ABE"/>
    <w:rsid w:val="00083FED"/>
    <w:rsid w:val="00086230"/>
    <w:rsid w:val="00095C93"/>
    <w:rsid w:val="000A4699"/>
    <w:rsid w:val="000B0863"/>
    <w:rsid w:val="000B6643"/>
    <w:rsid w:val="000B7750"/>
    <w:rsid w:val="00102A2A"/>
    <w:rsid w:val="00105A32"/>
    <w:rsid w:val="00111E23"/>
    <w:rsid w:val="00117721"/>
    <w:rsid w:val="00141A5B"/>
    <w:rsid w:val="001619A8"/>
    <w:rsid w:val="001F2125"/>
    <w:rsid w:val="001F308E"/>
    <w:rsid w:val="001F72C0"/>
    <w:rsid w:val="00204D16"/>
    <w:rsid w:val="00220C22"/>
    <w:rsid w:val="00235067"/>
    <w:rsid w:val="00256F49"/>
    <w:rsid w:val="00260AA7"/>
    <w:rsid w:val="0026656A"/>
    <w:rsid w:val="00287270"/>
    <w:rsid w:val="0029238F"/>
    <w:rsid w:val="002B35C1"/>
    <w:rsid w:val="002C6FE7"/>
    <w:rsid w:val="002D1D9A"/>
    <w:rsid w:val="002E0D9B"/>
    <w:rsid w:val="002E427B"/>
    <w:rsid w:val="002E7D64"/>
    <w:rsid w:val="002F68FC"/>
    <w:rsid w:val="003008B4"/>
    <w:rsid w:val="0032569C"/>
    <w:rsid w:val="003379DC"/>
    <w:rsid w:val="00342062"/>
    <w:rsid w:val="00342785"/>
    <w:rsid w:val="003567C9"/>
    <w:rsid w:val="003611B9"/>
    <w:rsid w:val="003A206E"/>
    <w:rsid w:val="003C160E"/>
    <w:rsid w:val="003C6E90"/>
    <w:rsid w:val="003F35BA"/>
    <w:rsid w:val="00421F2C"/>
    <w:rsid w:val="00431739"/>
    <w:rsid w:val="00452888"/>
    <w:rsid w:val="0047181E"/>
    <w:rsid w:val="004877E5"/>
    <w:rsid w:val="004948BE"/>
    <w:rsid w:val="004C5082"/>
    <w:rsid w:val="004D5475"/>
    <w:rsid w:val="004F2629"/>
    <w:rsid w:val="0050629D"/>
    <w:rsid w:val="00506BE4"/>
    <w:rsid w:val="00506FAE"/>
    <w:rsid w:val="00561EC4"/>
    <w:rsid w:val="005C1D64"/>
    <w:rsid w:val="005C21B4"/>
    <w:rsid w:val="005E2728"/>
    <w:rsid w:val="005F62A2"/>
    <w:rsid w:val="00610D2D"/>
    <w:rsid w:val="00651D66"/>
    <w:rsid w:val="00653D96"/>
    <w:rsid w:val="006566D4"/>
    <w:rsid w:val="00664483"/>
    <w:rsid w:val="0068503F"/>
    <w:rsid w:val="006A5B2F"/>
    <w:rsid w:val="006D7872"/>
    <w:rsid w:val="006E142A"/>
    <w:rsid w:val="006F2257"/>
    <w:rsid w:val="006F5B5B"/>
    <w:rsid w:val="0071709B"/>
    <w:rsid w:val="00772A9F"/>
    <w:rsid w:val="007756E1"/>
    <w:rsid w:val="0078279D"/>
    <w:rsid w:val="00792F71"/>
    <w:rsid w:val="007B50E5"/>
    <w:rsid w:val="007C0D71"/>
    <w:rsid w:val="007C0E69"/>
    <w:rsid w:val="00810831"/>
    <w:rsid w:val="00816C10"/>
    <w:rsid w:val="00827D8D"/>
    <w:rsid w:val="00871A40"/>
    <w:rsid w:val="00876DDD"/>
    <w:rsid w:val="00885DBE"/>
    <w:rsid w:val="0089688C"/>
    <w:rsid w:val="00897C30"/>
    <w:rsid w:val="008E7D03"/>
    <w:rsid w:val="009164F2"/>
    <w:rsid w:val="00917B71"/>
    <w:rsid w:val="00917C9D"/>
    <w:rsid w:val="009245C9"/>
    <w:rsid w:val="00945D76"/>
    <w:rsid w:val="00975C69"/>
    <w:rsid w:val="00980962"/>
    <w:rsid w:val="00986962"/>
    <w:rsid w:val="009A62B6"/>
    <w:rsid w:val="009C2113"/>
    <w:rsid w:val="009E316B"/>
    <w:rsid w:val="009E7688"/>
    <w:rsid w:val="009F24C1"/>
    <w:rsid w:val="00A42498"/>
    <w:rsid w:val="00A62447"/>
    <w:rsid w:val="00A654FD"/>
    <w:rsid w:val="00AB2C5A"/>
    <w:rsid w:val="00AB7FC5"/>
    <w:rsid w:val="00AC1962"/>
    <w:rsid w:val="00AC489C"/>
    <w:rsid w:val="00AC49FB"/>
    <w:rsid w:val="00AE5E6C"/>
    <w:rsid w:val="00AE6DD4"/>
    <w:rsid w:val="00B01197"/>
    <w:rsid w:val="00B075C1"/>
    <w:rsid w:val="00B3199B"/>
    <w:rsid w:val="00B60504"/>
    <w:rsid w:val="00BA31E9"/>
    <w:rsid w:val="00BE5116"/>
    <w:rsid w:val="00BF4282"/>
    <w:rsid w:val="00C0017A"/>
    <w:rsid w:val="00C05C2F"/>
    <w:rsid w:val="00C532CA"/>
    <w:rsid w:val="00C86591"/>
    <w:rsid w:val="00CC1EE6"/>
    <w:rsid w:val="00CC3421"/>
    <w:rsid w:val="00CD4F1E"/>
    <w:rsid w:val="00CE5030"/>
    <w:rsid w:val="00D06F40"/>
    <w:rsid w:val="00D21831"/>
    <w:rsid w:val="00D44C38"/>
    <w:rsid w:val="00D45F45"/>
    <w:rsid w:val="00D472C2"/>
    <w:rsid w:val="00D47725"/>
    <w:rsid w:val="00D658EA"/>
    <w:rsid w:val="00D7476E"/>
    <w:rsid w:val="00DA62BD"/>
    <w:rsid w:val="00DD15BB"/>
    <w:rsid w:val="00DE5E07"/>
    <w:rsid w:val="00DF7349"/>
    <w:rsid w:val="00E03DCA"/>
    <w:rsid w:val="00E04EAC"/>
    <w:rsid w:val="00E30F3D"/>
    <w:rsid w:val="00E824E8"/>
    <w:rsid w:val="00E87CCD"/>
    <w:rsid w:val="00E93252"/>
    <w:rsid w:val="00E95C51"/>
    <w:rsid w:val="00EA32DE"/>
    <w:rsid w:val="00EB0669"/>
    <w:rsid w:val="00EB1006"/>
    <w:rsid w:val="00EC227F"/>
    <w:rsid w:val="00EE562E"/>
    <w:rsid w:val="00F65163"/>
    <w:rsid w:val="00F81C3A"/>
    <w:rsid w:val="00F86059"/>
    <w:rsid w:val="00FB2104"/>
    <w:rsid w:val="00FD5D26"/>
    <w:rsid w:val="00FE5428"/>
    <w:rsid w:val="00FF16FA"/>
    <w:rsid w:val="00FF4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1007A4E-12D6-461F-9FA0-9C4D3CFD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0629D"/>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customStyle="1" w:styleId="BodyText2Char">
    <w:name w:val="Body Text 2 Char"/>
    <w:basedOn w:val="DefaultParagraphFont"/>
    <w:link w:val="BodyText2"/>
    <w:rsid w:val="0050629D"/>
    <w:rPr>
      <w:rFonts w:ascii="Arial" w:eastAsia="Times New Roman" w:hAnsi="Arial" w:cs="Times New Roman"/>
      <w:sz w:val="24"/>
      <w:szCs w:val="20"/>
    </w:rPr>
  </w:style>
  <w:style w:type="paragraph" w:styleId="FootnoteText">
    <w:name w:val="footnote text"/>
    <w:basedOn w:val="Normal"/>
    <w:link w:val="FootnoteTextChar"/>
    <w:rsid w:val="0089688C"/>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9688C"/>
    <w:rPr>
      <w:rFonts w:ascii="Arial" w:eastAsia="Times New Roman" w:hAnsi="Arial" w:cs="Times New Roman"/>
      <w:sz w:val="20"/>
      <w:szCs w:val="20"/>
      <w:lang w:eastAsia="en-GB"/>
    </w:rPr>
  </w:style>
  <w:style w:type="character" w:styleId="FootnoteReference">
    <w:name w:val="footnote reference"/>
    <w:aliases w:val="Appel note de bas de p"/>
    <w:basedOn w:val="DefaultParagraphFont"/>
    <w:rsid w:val="0089688C"/>
    <w:rPr>
      <w:vertAlign w:val="superscript"/>
    </w:rPr>
  </w:style>
  <w:style w:type="paragraph" w:styleId="ListParagraph">
    <w:name w:val="List Paragraph"/>
    <w:basedOn w:val="Normal"/>
    <w:uiPriority w:val="34"/>
    <w:qFormat/>
    <w:rsid w:val="001F308E"/>
    <w:pPr>
      <w:ind w:left="720"/>
      <w:contextualSpacing/>
    </w:pPr>
  </w:style>
  <w:style w:type="paragraph" w:styleId="Header">
    <w:name w:val="header"/>
    <w:basedOn w:val="Normal"/>
    <w:link w:val="HeaderChar"/>
    <w:uiPriority w:val="99"/>
    <w:unhideWhenUsed/>
    <w:rsid w:val="00EE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62E"/>
  </w:style>
  <w:style w:type="paragraph" w:styleId="Footer">
    <w:name w:val="footer"/>
    <w:basedOn w:val="Normal"/>
    <w:link w:val="FooterChar"/>
    <w:uiPriority w:val="99"/>
    <w:unhideWhenUsed/>
    <w:rsid w:val="00EE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8D046-7215-4253-850C-4A594984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3422</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Colbert, Dave</dc:creator>
  <cp:keywords/>
  <dc:description/>
  <cp:lastModifiedBy>Milroy, Andy</cp:lastModifiedBy>
  <cp:revision>3</cp:revision>
  <dcterms:created xsi:type="dcterms:W3CDTF">2016-06-06T15:47:00Z</dcterms:created>
  <dcterms:modified xsi:type="dcterms:W3CDTF">2016-06-07T09:41:00Z</dcterms:modified>
</cp:coreProperties>
</file>